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D71AA4" w14:textId="09384F10" w:rsidR="009821E5" w:rsidRDefault="009821E5" w:rsidP="00DC7F1A">
      <w:pPr>
        <w:spacing w:after="120"/>
        <w:jc w:val="center"/>
        <w:rPr>
          <w:rFonts w:ascii="Arial" w:hAnsi="Arial" w:cs="Arial"/>
          <w:b/>
          <w:bCs/>
          <w:lang w:val="en-US"/>
        </w:rPr>
      </w:pPr>
      <w:r w:rsidRPr="009C5A03">
        <w:rPr>
          <w:rFonts w:ascii="Arial" w:hAnsi="Arial" w:cs="Arial"/>
          <w:noProof/>
        </w:rPr>
        <w:drawing>
          <wp:inline distT="0" distB="0" distL="0" distR="0" wp14:anchorId="503DCFCF" wp14:editId="6E5A1E79">
            <wp:extent cx="1143000" cy="1143000"/>
            <wp:effectExtent l="0" t="0" r="0" b="0"/>
            <wp:docPr id="1" name="Picture 1"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1B846F42" w14:textId="3D249D11" w:rsidR="007E5C8A" w:rsidRDefault="009821E5" w:rsidP="00DC7F1A">
      <w:pPr>
        <w:spacing w:after="120"/>
        <w:jc w:val="center"/>
        <w:rPr>
          <w:rFonts w:ascii="Arial" w:hAnsi="Arial" w:cs="Arial"/>
          <w:b/>
          <w:bCs/>
          <w:lang w:val="en-US"/>
        </w:rPr>
      </w:pPr>
      <w:r>
        <w:rPr>
          <w:rFonts w:ascii="Arial" w:hAnsi="Arial" w:cs="Arial"/>
          <w:b/>
          <w:bCs/>
          <w:lang w:val="en-US"/>
        </w:rPr>
        <w:t>Vacancy - Friends for Life Bedfordshire</w:t>
      </w:r>
    </w:p>
    <w:p w14:paraId="51367CC5" w14:textId="1D13F9D7" w:rsidR="007E5C8A" w:rsidRDefault="007E5C8A" w:rsidP="00DC7F1A">
      <w:pPr>
        <w:spacing w:after="120" w:line="240" w:lineRule="auto"/>
        <w:rPr>
          <w:rFonts w:ascii="Arial" w:hAnsi="Arial" w:cs="Arial"/>
          <w:shd w:val="clear" w:color="auto" w:fill="FFFFFF"/>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43"/>
      </w:tblGrid>
      <w:tr w:rsidR="007E5C8A" w14:paraId="32DE3BD0" w14:textId="77777777" w:rsidTr="0065672D">
        <w:tc>
          <w:tcPr>
            <w:tcW w:w="2552" w:type="dxa"/>
          </w:tcPr>
          <w:p w14:paraId="3B638A23" w14:textId="66E0F125" w:rsidR="007E5C8A" w:rsidRDefault="007E5C8A" w:rsidP="00DC7F1A">
            <w:pPr>
              <w:spacing w:after="120"/>
              <w:rPr>
                <w:rFonts w:ascii="Arial" w:hAnsi="Arial" w:cs="Arial"/>
                <w:shd w:val="clear" w:color="auto" w:fill="FFFFFF"/>
              </w:rPr>
            </w:pPr>
            <w:r>
              <w:rPr>
                <w:rFonts w:ascii="Arial" w:hAnsi="Arial" w:cs="Arial"/>
                <w:shd w:val="clear" w:color="auto" w:fill="FFFFFF"/>
              </w:rPr>
              <w:t>Job Title</w:t>
            </w:r>
            <w:r w:rsidR="006E373D">
              <w:rPr>
                <w:rFonts w:ascii="Arial" w:hAnsi="Arial" w:cs="Arial"/>
                <w:shd w:val="clear" w:color="auto" w:fill="FFFFFF"/>
              </w:rPr>
              <w:t>:</w:t>
            </w:r>
          </w:p>
        </w:tc>
        <w:tc>
          <w:tcPr>
            <w:tcW w:w="6543" w:type="dxa"/>
          </w:tcPr>
          <w:p w14:paraId="4A41C67A" w14:textId="636CE8C7" w:rsidR="007E5C8A" w:rsidRDefault="00120C0C" w:rsidP="00DC7F1A">
            <w:pPr>
              <w:spacing w:after="120"/>
              <w:rPr>
                <w:rFonts w:ascii="Arial" w:hAnsi="Arial" w:cs="Arial"/>
                <w:shd w:val="clear" w:color="auto" w:fill="FFFFFF"/>
              </w:rPr>
            </w:pPr>
            <w:r>
              <w:rPr>
                <w:rFonts w:ascii="Arial" w:hAnsi="Arial" w:cs="Arial"/>
                <w:shd w:val="clear" w:color="auto" w:fill="FFFFFF"/>
              </w:rPr>
              <w:t>Friends for Life Manager</w:t>
            </w:r>
          </w:p>
          <w:p w14:paraId="74B730F6" w14:textId="03098D7F" w:rsidR="00F02BC0" w:rsidRDefault="00F02BC0" w:rsidP="00DC7F1A">
            <w:pPr>
              <w:spacing w:after="120"/>
              <w:rPr>
                <w:rFonts w:ascii="Arial" w:hAnsi="Arial" w:cs="Arial"/>
                <w:shd w:val="clear" w:color="auto" w:fill="FFFFFF"/>
              </w:rPr>
            </w:pPr>
          </w:p>
        </w:tc>
      </w:tr>
      <w:tr w:rsidR="007E5C8A" w14:paraId="45B4ED5C" w14:textId="77777777" w:rsidTr="0065672D">
        <w:tc>
          <w:tcPr>
            <w:tcW w:w="2552" w:type="dxa"/>
          </w:tcPr>
          <w:p w14:paraId="2750E437" w14:textId="5605954C" w:rsidR="007E5C8A" w:rsidRDefault="006E373D" w:rsidP="00DC7F1A">
            <w:pPr>
              <w:spacing w:after="120"/>
              <w:rPr>
                <w:rFonts w:ascii="Arial" w:hAnsi="Arial" w:cs="Arial"/>
                <w:shd w:val="clear" w:color="auto" w:fill="FFFFFF"/>
              </w:rPr>
            </w:pPr>
            <w:r>
              <w:rPr>
                <w:rFonts w:ascii="Arial" w:hAnsi="Arial" w:cs="Arial"/>
                <w:shd w:val="clear" w:color="auto" w:fill="FFFFFF"/>
              </w:rPr>
              <w:t>Salary:</w:t>
            </w:r>
          </w:p>
        </w:tc>
        <w:tc>
          <w:tcPr>
            <w:tcW w:w="6543" w:type="dxa"/>
          </w:tcPr>
          <w:p w14:paraId="39288D02" w14:textId="1A00524C" w:rsidR="007E5C8A" w:rsidRDefault="006E373D" w:rsidP="00DC7F1A">
            <w:pPr>
              <w:spacing w:after="120"/>
              <w:rPr>
                <w:rFonts w:ascii="Arial" w:hAnsi="Arial" w:cs="Arial"/>
                <w:shd w:val="clear" w:color="auto" w:fill="FFFFFF"/>
              </w:rPr>
            </w:pPr>
            <w:r>
              <w:rPr>
                <w:rFonts w:ascii="Arial" w:hAnsi="Arial" w:cs="Arial"/>
                <w:shd w:val="clear" w:color="auto" w:fill="FFFFFF"/>
              </w:rPr>
              <w:t>£</w:t>
            </w:r>
            <w:r w:rsidR="00120C0C">
              <w:rPr>
                <w:rFonts w:ascii="Arial" w:hAnsi="Arial" w:cs="Arial"/>
                <w:shd w:val="clear" w:color="auto" w:fill="FFFFFF"/>
              </w:rPr>
              <w:t xml:space="preserve">21,500 </w:t>
            </w:r>
            <w:r w:rsidR="00F02BC0">
              <w:rPr>
                <w:rFonts w:ascii="Arial" w:hAnsi="Arial" w:cs="Arial"/>
                <w:shd w:val="clear" w:color="auto" w:fill="FFFFFF"/>
              </w:rPr>
              <w:t>with generous paid annual leave allowance</w:t>
            </w:r>
            <w:r w:rsidR="003E6442">
              <w:rPr>
                <w:rFonts w:ascii="Arial" w:hAnsi="Arial" w:cs="Arial"/>
                <w:shd w:val="clear" w:color="auto" w:fill="FFFFFF"/>
              </w:rPr>
              <w:t xml:space="preserve"> (£38,800 for full time role)</w:t>
            </w:r>
          </w:p>
          <w:p w14:paraId="654FE945" w14:textId="47401F4D" w:rsidR="009821E5" w:rsidRDefault="009821E5" w:rsidP="00DC7F1A">
            <w:pPr>
              <w:spacing w:after="120"/>
              <w:rPr>
                <w:rFonts w:ascii="Arial" w:hAnsi="Arial" w:cs="Arial"/>
                <w:shd w:val="clear" w:color="auto" w:fill="FFFFFF"/>
              </w:rPr>
            </w:pPr>
          </w:p>
        </w:tc>
      </w:tr>
      <w:tr w:rsidR="007E5C8A" w14:paraId="3058B899" w14:textId="77777777" w:rsidTr="0065672D">
        <w:tc>
          <w:tcPr>
            <w:tcW w:w="2552" w:type="dxa"/>
          </w:tcPr>
          <w:p w14:paraId="4902AE79" w14:textId="76E3C1C8" w:rsidR="007E5C8A" w:rsidRDefault="006E373D" w:rsidP="00DC7F1A">
            <w:pPr>
              <w:spacing w:after="120"/>
              <w:rPr>
                <w:rFonts w:ascii="Arial" w:hAnsi="Arial" w:cs="Arial"/>
                <w:shd w:val="clear" w:color="auto" w:fill="FFFFFF"/>
              </w:rPr>
            </w:pPr>
            <w:r>
              <w:rPr>
                <w:rFonts w:ascii="Arial" w:hAnsi="Arial" w:cs="Arial"/>
                <w:shd w:val="clear" w:color="auto" w:fill="FFFFFF"/>
              </w:rPr>
              <w:t>Hours:</w:t>
            </w:r>
          </w:p>
        </w:tc>
        <w:tc>
          <w:tcPr>
            <w:tcW w:w="6543" w:type="dxa"/>
          </w:tcPr>
          <w:p w14:paraId="2F9CC687" w14:textId="07978307" w:rsidR="007E5C8A" w:rsidRDefault="00120C0C" w:rsidP="00DC7F1A">
            <w:pPr>
              <w:spacing w:after="120"/>
              <w:rPr>
                <w:rFonts w:ascii="Arial" w:hAnsi="Arial" w:cs="Arial"/>
                <w:shd w:val="clear" w:color="auto" w:fill="FFFFFF"/>
              </w:rPr>
            </w:pPr>
            <w:r>
              <w:rPr>
                <w:rFonts w:ascii="Arial" w:hAnsi="Arial" w:cs="Arial"/>
                <w:shd w:val="clear" w:color="auto" w:fill="FFFFFF"/>
              </w:rPr>
              <w:t>21</w:t>
            </w:r>
            <w:r w:rsidR="006E373D">
              <w:rPr>
                <w:rFonts w:ascii="Arial" w:hAnsi="Arial" w:cs="Arial"/>
                <w:shd w:val="clear" w:color="auto" w:fill="FFFFFF"/>
              </w:rPr>
              <w:t xml:space="preserve"> hours per week</w:t>
            </w:r>
          </w:p>
          <w:p w14:paraId="06EC3FD0" w14:textId="053C351A" w:rsidR="009821E5" w:rsidRDefault="009821E5" w:rsidP="00DC7F1A">
            <w:pPr>
              <w:spacing w:after="120"/>
              <w:rPr>
                <w:rFonts w:ascii="Arial" w:hAnsi="Arial" w:cs="Arial"/>
                <w:shd w:val="clear" w:color="auto" w:fill="FFFFFF"/>
              </w:rPr>
            </w:pPr>
          </w:p>
        </w:tc>
      </w:tr>
      <w:tr w:rsidR="009821E5" w14:paraId="38C5FF60" w14:textId="77777777" w:rsidTr="0065672D">
        <w:tc>
          <w:tcPr>
            <w:tcW w:w="2552" w:type="dxa"/>
          </w:tcPr>
          <w:p w14:paraId="1825A9A4" w14:textId="77777777" w:rsidR="009821E5" w:rsidRDefault="009821E5" w:rsidP="00DC7F1A">
            <w:pPr>
              <w:spacing w:after="120"/>
              <w:rPr>
                <w:rFonts w:ascii="Arial" w:hAnsi="Arial" w:cs="Arial"/>
                <w:shd w:val="clear" w:color="auto" w:fill="FFFFFF"/>
              </w:rPr>
            </w:pPr>
            <w:r>
              <w:rPr>
                <w:rFonts w:ascii="Arial" w:hAnsi="Arial" w:cs="Arial"/>
                <w:shd w:val="clear" w:color="auto" w:fill="FFFFFF"/>
              </w:rPr>
              <w:t>Tenure:</w:t>
            </w:r>
          </w:p>
          <w:p w14:paraId="37E5E834" w14:textId="77777777" w:rsidR="009821E5" w:rsidRDefault="009821E5" w:rsidP="00DC7F1A">
            <w:pPr>
              <w:spacing w:after="120"/>
              <w:rPr>
                <w:rFonts w:ascii="Arial" w:hAnsi="Arial" w:cs="Arial"/>
                <w:shd w:val="clear" w:color="auto" w:fill="FFFFFF"/>
              </w:rPr>
            </w:pPr>
          </w:p>
        </w:tc>
        <w:tc>
          <w:tcPr>
            <w:tcW w:w="6543" w:type="dxa"/>
          </w:tcPr>
          <w:p w14:paraId="66960CF3" w14:textId="6D1E64EA" w:rsidR="009821E5" w:rsidRDefault="00357723" w:rsidP="00DC7F1A">
            <w:pPr>
              <w:spacing w:after="120"/>
              <w:rPr>
                <w:rFonts w:ascii="Arial" w:hAnsi="Arial" w:cs="Arial"/>
                <w:shd w:val="clear" w:color="auto" w:fill="FFFFFF"/>
              </w:rPr>
            </w:pPr>
            <w:r>
              <w:rPr>
                <w:rFonts w:ascii="Arial" w:hAnsi="Arial" w:cs="Arial"/>
                <w:shd w:val="clear" w:color="auto" w:fill="FFFFFF"/>
              </w:rPr>
              <w:t xml:space="preserve">18 </w:t>
            </w:r>
            <w:r w:rsidR="00A2239C">
              <w:rPr>
                <w:rFonts w:ascii="Arial" w:hAnsi="Arial" w:cs="Arial"/>
                <w:shd w:val="clear" w:color="auto" w:fill="FFFFFF"/>
              </w:rPr>
              <w:t>month fixed</w:t>
            </w:r>
            <w:r w:rsidR="009821E5">
              <w:rPr>
                <w:rFonts w:ascii="Arial" w:hAnsi="Arial" w:cs="Arial"/>
                <w:shd w:val="clear" w:color="auto" w:fill="FFFFFF"/>
              </w:rPr>
              <w:t xml:space="preserve"> term contract with possibility of extension</w:t>
            </w:r>
          </w:p>
          <w:p w14:paraId="0A09E5EA" w14:textId="77777777" w:rsidR="009821E5" w:rsidRDefault="009821E5" w:rsidP="00DC7F1A">
            <w:pPr>
              <w:spacing w:after="120"/>
              <w:rPr>
                <w:rFonts w:ascii="Arial" w:hAnsi="Arial" w:cs="Arial"/>
                <w:shd w:val="clear" w:color="auto" w:fill="FFFFFF"/>
              </w:rPr>
            </w:pPr>
          </w:p>
        </w:tc>
      </w:tr>
      <w:tr w:rsidR="009821E5" w14:paraId="075C951C" w14:textId="77777777" w:rsidTr="0065672D">
        <w:tc>
          <w:tcPr>
            <w:tcW w:w="2552" w:type="dxa"/>
          </w:tcPr>
          <w:p w14:paraId="5230E735" w14:textId="1F32E275" w:rsidR="009821E5" w:rsidRDefault="009821E5" w:rsidP="00DC7F1A">
            <w:pPr>
              <w:spacing w:after="120"/>
              <w:rPr>
                <w:rFonts w:ascii="Arial" w:hAnsi="Arial" w:cs="Arial"/>
                <w:shd w:val="clear" w:color="auto" w:fill="FFFFFF"/>
              </w:rPr>
            </w:pPr>
            <w:r>
              <w:rPr>
                <w:rFonts w:ascii="Arial" w:hAnsi="Arial" w:cs="Arial"/>
                <w:shd w:val="clear" w:color="auto" w:fill="FFFFFF"/>
              </w:rPr>
              <w:t>Vacancy Listed</w:t>
            </w:r>
            <w:r w:rsidR="0065672D">
              <w:rPr>
                <w:rFonts w:ascii="Arial" w:hAnsi="Arial" w:cs="Arial"/>
                <w:shd w:val="clear" w:color="auto" w:fill="FFFFFF"/>
              </w:rPr>
              <w:t xml:space="preserve"> </w:t>
            </w:r>
          </w:p>
        </w:tc>
        <w:tc>
          <w:tcPr>
            <w:tcW w:w="6543" w:type="dxa"/>
          </w:tcPr>
          <w:p w14:paraId="3922CE99" w14:textId="7E266689" w:rsidR="009821E5" w:rsidRDefault="0065672D" w:rsidP="00DC7F1A">
            <w:pPr>
              <w:spacing w:after="120"/>
              <w:rPr>
                <w:rFonts w:ascii="Arial" w:hAnsi="Arial" w:cs="Arial"/>
                <w:shd w:val="clear" w:color="auto" w:fill="FFFFFF"/>
              </w:rPr>
            </w:pPr>
            <w:r>
              <w:rPr>
                <w:rFonts w:ascii="Arial" w:hAnsi="Arial" w:cs="Arial"/>
                <w:shd w:val="clear" w:color="auto" w:fill="FFFFFF"/>
              </w:rPr>
              <w:t>1 May 2024</w:t>
            </w:r>
          </w:p>
        </w:tc>
      </w:tr>
      <w:tr w:rsidR="009821E5" w14:paraId="3AD399FD" w14:textId="77777777" w:rsidTr="0065672D">
        <w:tc>
          <w:tcPr>
            <w:tcW w:w="2552" w:type="dxa"/>
          </w:tcPr>
          <w:p w14:paraId="424EF600" w14:textId="698DD3E1" w:rsidR="009821E5" w:rsidRDefault="009821E5" w:rsidP="0065672D">
            <w:pPr>
              <w:spacing w:after="120"/>
              <w:rPr>
                <w:rFonts w:ascii="Arial" w:hAnsi="Arial" w:cs="Arial"/>
                <w:shd w:val="clear" w:color="auto" w:fill="FFFFFF"/>
              </w:rPr>
            </w:pPr>
            <w:r>
              <w:rPr>
                <w:rFonts w:ascii="Arial" w:hAnsi="Arial" w:cs="Arial"/>
                <w:shd w:val="clear" w:color="auto" w:fill="FFFFFF"/>
              </w:rPr>
              <w:t>Application Deadline</w:t>
            </w:r>
          </w:p>
        </w:tc>
        <w:tc>
          <w:tcPr>
            <w:tcW w:w="6543" w:type="dxa"/>
          </w:tcPr>
          <w:p w14:paraId="6DA3D2AE" w14:textId="2A74E2C6" w:rsidR="009821E5" w:rsidRDefault="00B30FC5" w:rsidP="00DC7F1A">
            <w:pPr>
              <w:spacing w:after="120"/>
              <w:rPr>
                <w:rFonts w:ascii="Arial" w:hAnsi="Arial" w:cs="Arial"/>
                <w:shd w:val="clear" w:color="auto" w:fill="FFFFFF"/>
              </w:rPr>
            </w:pPr>
            <w:r>
              <w:rPr>
                <w:rFonts w:ascii="Arial" w:hAnsi="Arial" w:cs="Arial"/>
                <w:shd w:val="clear" w:color="auto" w:fill="FFFFFF"/>
              </w:rPr>
              <w:t>26 May 2024 - midnight</w:t>
            </w:r>
          </w:p>
          <w:p w14:paraId="6A402B8C" w14:textId="735F4B25" w:rsidR="00DA1E03" w:rsidRDefault="00DA1E03" w:rsidP="00DC7F1A">
            <w:pPr>
              <w:spacing w:after="120"/>
              <w:rPr>
                <w:rFonts w:ascii="Arial" w:hAnsi="Arial" w:cs="Arial"/>
                <w:shd w:val="clear" w:color="auto" w:fill="FFFFFF"/>
              </w:rPr>
            </w:pPr>
            <w:r>
              <w:rPr>
                <w:rFonts w:ascii="Arial" w:hAnsi="Arial" w:cs="Arial"/>
                <w:shd w:val="clear" w:color="auto" w:fill="FFFFFF"/>
              </w:rPr>
              <w:t>Please apply early because if we have sufficient candidates we may close the application window early.</w:t>
            </w:r>
          </w:p>
        </w:tc>
      </w:tr>
    </w:tbl>
    <w:p w14:paraId="04A1B744" w14:textId="2B73CC0E" w:rsidR="009821E5" w:rsidRDefault="009821E5" w:rsidP="00DC7F1A">
      <w:pPr>
        <w:spacing w:after="120" w:line="240" w:lineRule="auto"/>
        <w:rPr>
          <w:rStyle w:val="Strong"/>
          <w:rFonts w:ascii="Arial" w:hAnsi="Arial" w:cs="Arial"/>
          <w:bCs w:val="0"/>
          <w:u w:val="single"/>
          <w:shd w:val="clear" w:color="auto" w:fill="FFFFFF"/>
        </w:rPr>
      </w:pPr>
      <w:r>
        <w:rPr>
          <w:rStyle w:val="Strong"/>
          <w:rFonts w:ascii="Arial" w:hAnsi="Arial" w:cs="Arial"/>
          <w:bCs w:val="0"/>
          <w:u w:val="single"/>
          <w:shd w:val="clear" w:color="auto" w:fill="FFFFFF"/>
        </w:rPr>
        <w:t>DETAILS</w:t>
      </w:r>
    </w:p>
    <w:p w14:paraId="563693DD" w14:textId="3E3AC5B5" w:rsidR="009821E5" w:rsidRPr="009821E5" w:rsidRDefault="009821E5" w:rsidP="00DC7F1A">
      <w:pPr>
        <w:spacing w:after="120"/>
        <w:rPr>
          <w:rFonts w:ascii="Arial" w:hAnsi="Arial" w:cs="Arial"/>
          <w:b/>
          <w:bCs/>
          <w:shd w:val="clear" w:color="auto" w:fill="FFFFFF"/>
        </w:rPr>
      </w:pPr>
      <w:r w:rsidRPr="009821E5">
        <w:rPr>
          <w:rFonts w:ascii="Arial" w:hAnsi="Arial" w:cs="Arial"/>
          <w:b/>
          <w:bCs/>
          <w:shd w:val="clear" w:color="auto" w:fill="FFFFFF"/>
        </w:rPr>
        <w:t>FRIENDS FOR LIFE BEDFORDSHIRE</w:t>
      </w:r>
    </w:p>
    <w:p w14:paraId="4DD6FC7B" w14:textId="06C463EC" w:rsidR="009821E5" w:rsidRPr="00894AE2" w:rsidRDefault="009821E5" w:rsidP="00DC7F1A">
      <w:pPr>
        <w:spacing w:after="120"/>
        <w:rPr>
          <w:rFonts w:ascii="Arial" w:hAnsi="Arial" w:cs="Arial"/>
        </w:rPr>
      </w:pPr>
      <w:r w:rsidRPr="00894AE2">
        <w:rPr>
          <w:rFonts w:ascii="Arial" w:hAnsi="Arial" w:cs="Arial"/>
          <w:shd w:val="clear" w:color="auto" w:fill="FFFFFF"/>
        </w:rPr>
        <w:t>Friends for Life Bedfordshire (FFL) is a Bedford-based charity, (Registered Charity No – 1165730), working to address the </w:t>
      </w:r>
      <w:r w:rsidRPr="00894AE2">
        <w:rPr>
          <w:rStyle w:val="Strong"/>
          <w:rFonts w:ascii="Arial" w:hAnsi="Arial" w:cs="Arial"/>
          <w:b w:val="0"/>
          <w:shd w:val="clear" w:color="auto" w:fill="FFFFFF"/>
        </w:rPr>
        <w:t>social isolation</w:t>
      </w:r>
      <w:r w:rsidRPr="00894AE2">
        <w:rPr>
          <w:rFonts w:ascii="Arial" w:hAnsi="Arial" w:cs="Arial"/>
          <w:shd w:val="clear" w:color="auto" w:fill="FFFFFF"/>
        </w:rPr>
        <w:t> of residents in Bedfordshire’s care homes. Founded in 2007, we have grown from a small local initiative to a charity with c</w:t>
      </w:r>
      <w:r>
        <w:rPr>
          <w:rFonts w:ascii="Arial" w:hAnsi="Arial" w:cs="Arial"/>
          <w:shd w:val="clear" w:color="auto" w:fill="FFFFFF"/>
        </w:rPr>
        <w:t>7</w:t>
      </w:r>
      <w:r w:rsidRPr="00894AE2">
        <w:rPr>
          <w:rFonts w:ascii="Arial" w:hAnsi="Arial" w:cs="Arial"/>
          <w:shd w:val="clear" w:color="auto" w:fill="FFFFFF"/>
        </w:rPr>
        <w:t xml:space="preserve">0 volunteers, supporting </w:t>
      </w:r>
      <w:r>
        <w:rPr>
          <w:rFonts w:ascii="Arial" w:hAnsi="Arial" w:cs="Arial"/>
          <w:shd w:val="clear" w:color="auto" w:fill="FFFFFF"/>
        </w:rPr>
        <w:t xml:space="preserve">more than </w:t>
      </w:r>
      <w:r w:rsidR="00644F35">
        <w:rPr>
          <w:rFonts w:ascii="Arial" w:hAnsi="Arial" w:cs="Arial"/>
          <w:shd w:val="clear" w:color="auto" w:fill="FFFFFF"/>
        </w:rPr>
        <w:t>30</w:t>
      </w:r>
      <w:r w:rsidRPr="00894AE2">
        <w:rPr>
          <w:rFonts w:ascii="Arial" w:hAnsi="Arial" w:cs="Arial"/>
          <w:shd w:val="clear" w:color="auto" w:fill="FFFFFF"/>
        </w:rPr>
        <w:t xml:space="preserve"> care homes across Bedford Borough.  </w:t>
      </w:r>
      <w:r>
        <w:rPr>
          <w:rFonts w:ascii="Arial" w:hAnsi="Arial" w:cs="Arial"/>
          <w:shd w:val="clear" w:color="auto" w:fill="FFFFFF"/>
        </w:rPr>
        <w:t>In 2023/4 w</w:t>
      </w:r>
      <w:r w:rsidRPr="00894AE2">
        <w:rPr>
          <w:rFonts w:ascii="Arial" w:hAnsi="Arial" w:cs="Arial"/>
          <w:shd w:val="clear" w:color="auto" w:fill="FFFFFF"/>
        </w:rPr>
        <w:t>e suppor</w:t>
      </w:r>
      <w:r>
        <w:rPr>
          <w:rFonts w:ascii="Arial" w:hAnsi="Arial" w:cs="Arial"/>
          <w:shd w:val="clear" w:color="auto" w:fill="FFFFFF"/>
        </w:rPr>
        <w:t>ted</w:t>
      </w:r>
      <w:r w:rsidRPr="00894AE2">
        <w:rPr>
          <w:rFonts w:ascii="Arial" w:hAnsi="Arial" w:cs="Arial"/>
          <w:shd w:val="clear" w:color="auto" w:fill="FFFFFF"/>
        </w:rPr>
        <w:t xml:space="preserve"> over 350 residents who receive a combination of 1:1 personal befriending </w:t>
      </w:r>
      <w:r>
        <w:rPr>
          <w:rFonts w:ascii="Arial" w:hAnsi="Arial" w:cs="Arial"/>
          <w:shd w:val="clear" w:color="auto" w:fill="FFFFFF"/>
        </w:rPr>
        <w:t>and/or group</w:t>
      </w:r>
      <w:r w:rsidRPr="00894AE2">
        <w:rPr>
          <w:rFonts w:ascii="Arial" w:hAnsi="Arial" w:cs="Arial"/>
          <w:shd w:val="clear" w:color="auto" w:fill="FFFFFF"/>
        </w:rPr>
        <w:t xml:space="preserve"> wellbeing </w:t>
      </w:r>
      <w:r w:rsidR="00357723">
        <w:rPr>
          <w:rFonts w:ascii="Arial" w:hAnsi="Arial" w:cs="Arial"/>
          <w:shd w:val="clear" w:color="auto" w:fill="FFFFFF"/>
        </w:rPr>
        <w:t>activities</w:t>
      </w:r>
      <w:r w:rsidRPr="00894AE2">
        <w:rPr>
          <w:rFonts w:ascii="Arial" w:hAnsi="Arial" w:cs="Arial"/>
          <w:shd w:val="clear" w:color="auto" w:fill="FFFFFF"/>
        </w:rPr>
        <w:t>.</w:t>
      </w:r>
    </w:p>
    <w:p w14:paraId="4BA0DC8A" w14:textId="21317DDE" w:rsidR="009821E5" w:rsidRDefault="009821E5" w:rsidP="00DC7F1A">
      <w:pPr>
        <w:spacing w:after="120"/>
        <w:rPr>
          <w:rFonts w:ascii="Arial" w:hAnsi="Arial" w:cs="Arial"/>
          <w:shd w:val="clear" w:color="auto" w:fill="FFFFFF"/>
        </w:rPr>
      </w:pPr>
      <w:r w:rsidRPr="00894AE2">
        <w:rPr>
          <w:rFonts w:ascii="Arial" w:hAnsi="Arial" w:cs="Arial"/>
          <w:shd w:val="clear" w:color="auto" w:fill="FFFFFF"/>
        </w:rPr>
        <w:t>We recognise the negative impact</w:t>
      </w:r>
      <w:r w:rsidRPr="00894AE2">
        <w:rPr>
          <w:rStyle w:val="Strong"/>
          <w:rFonts w:ascii="Arial" w:hAnsi="Arial" w:cs="Arial"/>
          <w:shd w:val="clear" w:color="auto" w:fill="FFFFFF"/>
        </w:rPr>
        <w:t> </w:t>
      </w:r>
      <w:r w:rsidRPr="00894AE2">
        <w:rPr>
          <w:rStyle w:val="Strong"/>
          <w:rFonts w:ascii="Arial" w:hAnsi="Arial" w:cs="Arial"/>
          <w:b w:val="0"/>
          <w:shd w:val="clear" w:color="auto" w:fill="FFFFFF"/>
        </w:rPr>
        <w:t>loneliness</w:t>
      </w:r>
      <w:r w:rsidRPr="00894AE2">
        <w:rPr>
          <w:rFonts w:ascii="Arial" w:hAnsi="Arial" w:cs="Arial"/>
          <w:shd w:val="clear" w:color="auto" w:fill="FFFFFF"/>
        </w:rPr>
        <w:t xml:space="preserve"> can have on a person’s wellbeing </w:t>
      </w:r>
      <w:r>
        <w:rPr>
          <w:rFonts w:ascii="Arial" w:hAnsi="Arial" w:cs="Arial"/>
          <w:shd w:val="clear" w:color="auto" w:fill="FFFFFF"/>
        </w:rPr>
        <w:t xml:space="preserve">and we tackle this through a combination of recruiting, training and matching befriending volunteers with care home residents who have few or no visitors and arranging and coordinating wellbeing activities involving multiple residents in the homes. We are currently </w:t>
      </w:r>
      <w:r w:rsidR="00DC676C">
        <w:rPr>
          <w:rFonts w:ascii="Arial" w:hAnsi="Arial" w:cs="Arial"/>
          <w:shd w:val="clear" w:color="auto" w:fill="FFFFFF"/>
        </w:rPr>
        <w:t>trialling</w:t>
      </w:r>
      <w:r>
        <w:rPr>
          <w:rFonts w:ascii="Arial" w:hAnsi="Arial" w:cs="Arial"/>
          <w:shd w:val="clear" w:color="auto" w:fill="FFFFFF"/>
        </w:rPr>
        <w:t xml:space="preserve"> several wellbeing activities including school visits, musical and verbal performances, and corporate volunteering.</w:t>
      </w:r>
    </w:p>
    <w:p w14:paraId="71FB465A" w14:textId="1A6AF8AF" w:rsidR="009821E5" w:rsidRDefault="009821E5" w:rsidP="00DC7F1A">
      <w:pPr>
        <w:spacing w:after="120" w:line="240" w:lineRule="auto"/>
        <w:rPr>
          <w:rStyle w:val="Strong"/>
          <w:rFonts w:ascii="Arial" w:hAnsi="Arial" w:cs="Arial"/>
          <w:bCs w:val="0"/>
          <w:shd w:val="clear" w:color="auto" w:fill="FFFFFF"/>
        </w:rPr>
      </w:pPr>
      <w:r w:rsidRPr="009821E5">
        <w:rPr>
          <w:rStyle w:val="Strong"/>
          <w:rFonts w:ascii="Arial" w:hAnsi="Arial" w:cs="Arial"/>
          <w:bCs w:val="0"/>
          <w:shd w:val="clear" w:color="auto" w:fill="FFFFFF"/>
        </w:rPr>
        <w:t>THE ROLE</w:t>
      </w:r>
    </w:p>
    <w:p w14:paraId="7644731A" w14:textId="060A3CEF" w:rsidR="00120C0C" w:rsidRPr="008249A5" w:rsidRDefault="00120C0C" w:rsidP="00120C0C">
      <w:pPr>
        <w:spacing w:after="120"/>
        <w:rPr>
          <w:rFonts w:ascii="Arial" w:hAnsi="Arial" w:cs="Arial"/>
          <w:shd w:val="clear" w:color="auto" w:fill="FFFFFF"/>
        </w:rPr>
      </w:pPr>
      <w:r w:rsidRPr="008249A5">
        <w:rPr>
          <w:rFonts w:ascii="Arial" w:eastAsia="Times New Roman" w:hAnsi="Arial" w:cs="Arial"/>
          <w:shd w:val="clear" w:color="auto" w:fill="FFFFFF"/>
          <w:lang w:val="en-US"/>
        </w:rPr>
        <w:t xml:space="preserve">The </w:t>
      </w:r>
      <w:r w:rsidRPr="008249A5">
        <w:rPr>
          <w:rFonts w:ascii="Arial" w:hAnsi="Arial" w:cs="Arial"/>
          <w:shd w:val="clear" w:color="auto" w:fill="FFFFFF"/>
        </w:rPr>
        <w:t>r</w:t>
      </w:r>
      <w:r w:rsidRPr="008249A5">
        <w:rPr>
          <w:rFonts w:ascii="Arial" w:hAnsi="Arial" w:cs="Arial"/>
        </w:rPr>
        <w:t>ole of FFL Manager</w:t>
      </w:r>
      <w:r w:rsidRPr="008249A5">
        <w:rPr>
          <w:rFonts w:ascii="Arial" w:eastAsia="Times New Roman" w:hAnsi="Arial" w:cs="Arial"/>
          <w:shd w:val="clear" w:color="auto" w:fill="FFFFFF"/>
          <w:lang w:val="en-US"/>
        </w:rPr>
        <w:t xml:space="preserve"> is an exciting opportunity to </w:t>
      </w:r>
      <w:r w:rsidR="00357723">
        <w:rPr>
          <w:rFonts w:ascii="Arial" w:eastAsia="Times New Roman" w:hAnsi="Arial" w:cs="Arial"/>
          <w:shd w:val="clear" w:color="auto" w:fill="FFFFFF"/>
          <w:lang w:val="en-US"/>
        </w:rPr>
        <w:t>contribute to</w:t>
      </w:r>
      <w:r w:rsidRPr="008249A5">
        <w:rPr>
          <w:rFonts w:ascii="Arial" w:eastAsia="Times New Roman" w:hAnsi="Arial" w:cs="Arial"/>
          <w:shd w:val="clear" w:color="auto" w:fill="FFFFFF"/>
          <w:lang w:val="en-US"/>
        </w:rPr>
        <w:t xml:space="preserve"> shap</w:t>
      </w:r>
      <w:r w:rsidR="00357723">
        <w:rPr>
          <w:rFonts w:ascii="Arial" w:eastAsia="Times New Roman" w:hAnsi="Arial" w:cs="Arial"/>
          <w:shd w:val="clear" w:color="auto" w:fill="FFFFFF"/>
          <w:lang w:val="en-US"/>
        </w:rPr>
        <w:t>ing</w:t>
      </w:r>
      <w:r w:rsidRPr="008249A5">
        <w:rPr>
          <w:rFonts w:ascii="Arial" w:eastAsia="Times New Roman" w:hAnsi="Arial" w:cs="Arial"/>
          <w:shd w:val="clear" w:color="auto" w:fill="FFFFFF"/>
          <w:lang w:val="en-US"/>
        </w:rPr>
        <w:t xml:space="preserve"> the future strategy of this unique and valued charity, build its income, and expand the scope and reach of its services. We aim to reach every care home resident in Bedford who suffers from loneliness or social isolation, and this is a key role to enable us to achieve this.</w:t>
      </w:r>
    </w:p>
    <w:p w14:paraId="60724C21" w14:textId="3E1B9D5D" w:rsidR="00120C0C" w:rsidRPr="008249A5" w:rsidRDefault="00120C0C" w:rsidP="00120C0C">
      <w:pPr>
        <w:spacing w:after="120"/>
        <w:rPr>
          <w:rStyle w:val="Strong"/>
          <w:rFonts w:ascii="Arial" w:hAnsi="Arial" w:cs="Arial"/>
          <w:b w:val="0"/>
          <w:shd w:val="clear" w:color="auto" w:fill="FFFFFF"/>
        </w:rPr>
      </w:pPr>
      <w:r w:rsidRPr="008249A5">
        <w:rPr>
          <w:rStyle w:val="Strong"/>
          <w:rFonts w:ascii="Arial" w:hAnsi="Arial" w:cs="Arial"/>
          <w:b w:val="0"/>
          <w:shd w:val="clear" w:color="auto" w:fill="FFFFFF"/>
        </w:rPr>
        <w:t xml:space="preserve">The FFL Manager will </w:t>
      </w:r>
      <w:r w:rsidR="00DC676C">
        <w:rPr>
          <w:rStyle w:val="Strong"/>
          <w:rFonts w:ascii="Arial" w:hAnsi="Arial" w:cs="Arial"/>
          <w:b w:val="0"/>
          <w:shd w:val="clear" w:color="auto" w:fill="FFFFFF"/>
        </w:rPr>
        <w:t>manage</w:t>
      </w:r>
      <w:r w:rsidR="00DC676C" w:rsidRPr="008249A5">
        <w:rPr>
          <w:rStyle w:val="Strong"/>
          <w:rFonts w:ascii="Arial" w:hAnsi="Arial" w:cs="Arial"/>
          <w:b w:val="0"/>
          <w:shd w:val="clear" w:color="auto" w:fill="FFFFFF"/>
        </w:rPr>
        <w:t xml:space="preserve"> </w:t>
      </w:r>
      <w:r w:rsidRPr="008249A5">
        <w:rPr>
          <w:rStyle w:val="Strong"/>
          <w:rFonts w:ascii="Arial" w:hAnsi="Arial" w:cs="Arial"/>
          <w:b w:val="0"/>
          <w:shd w:val="clear" w:color="auto" w:fill="FFFFFF"/>
        </w:rPr>
        <w:t xml:space="preserve">and work with the existing staff of Fundraising Lead, </w:t>
      </w:r>
      <w:r w:rsidR="00357723">
        <w:rPr>
          <w:rStyle w:val="Strong"/>
          <w:rFonts w:ascii="Arial" w:hAnsi="Arial" w:cs="Arial"/>
          <w:b w:val="0"/>
          <w:shd w:val="clear" w:color="auto" w:fill="FFFFFF"/>
        </w:rPr>
        <w:t>Activities Lead</w:t>
      </w:r>
      <w:r w:rsidRPr="008249A5">
        <w:rPr>
          <w:rStyle w:val="Strong"/>
          <w:rFonts w:ascii="Arial" w:hAnsi="Arial" w:cs="Arial"/>
          <w:b w:val="0"/>
          <w:shd w:val="clear" w:color="auto" w:fill="FFFFFF"/>
        </w:rPr>
        <w:t xml:space="preserve">, Volunteer Lead and Administrator, in the key role of strengthening and growing the reach of FFL in accordance with our Business Plan. </w:t>
      </w:r>
    </w:p>
    <w:p w14:paraId="1BDF8354" w14:textId="092F6E3E" w:rsidR="00120C0C" w:rsidRPr="008249A5" w:rsidRDefault="00120C0C" w:rsidP="00120C0C">
      <w:pPr>
        <w:spacing w:after="120" w:line="240" w:lineRule="auto"/>
        <w:rPr>
          <w:rStyle w:val="Strong"/>
          <w:rFonts w:ascii="Arial" w:hAnsi="Arial" w:cs="Arial"/>
          <w:b w:val="0"/>
          <w:shd w:val="clear" w:color="auto" w:fill="FFFFFF"/>
        </w:rPr>
      </w:pPr>
      <w:r w:rsidRPr="008249A5">
        <w:rPr>
          <w:rStyle w:val="Strong"/>
          <w:rFonts w:ascii="Arial" w:hAnsi="Arial" w:cs="Arial"/>
          <w:b w:val="0"/>
          <w:shd w:val="clear" w:color="auto" w:fill="FFFFFF"/>
        </w:rPr>
        <w:lastRenderedPageBreak/>
        <w:t xml:space="preserve">The FFL Manager will be responsible for the day to day running and </w:t>
      </w:r>
      <w:r w:rsidR="00357723">
        <w:rPr>
          <w:rStyle w:val="Strong"/>
          <w:rFonts w:ascii="Arial" w:hAnsi="Arial" w:cs="Arial"/>
          <w:b w:val="0"/>
          <w:shd w:val="clear" w:color="auto" w:fill="FFFFFF"/>
        </w:rPr>
        <w:t xml:space="preserve">operational </w:t>
      </w:r>
      <w:r w:rsidRPr="008249A5">
        <w:rPr>
          <w:rStyle w:val="Strong"/>
          <w:rFonts w:ascii="Arial" w:hAnsi="Arial" w:cs="Arial"/>
          <w:b w:val="0"/>
          <w:shd w:val="clear" w:color="auto" w:fill="FFFFFF"/>
        </w:rPr>
        <w:t>management of the Charity, the development of new activities and services and working with the Board to ensure the Charity’s financial sustainability.</w:t>
      </w:r>
    </w:p>
    <w:p w14:paraId="56B05B24" w14:textId="77777777" w:rsidR="00A2239C" w:rsidRDefault="00A2239C" w:rsidP="00DC7F1A">
      <w:pPr>
        <w:spacing w:after="120"/>
        <w:rPr>
          <w:rStyle w:val="Strong"/>
          <w:rFonts w:ascii="Arial" w:hAnsi="Arial" w:cs="Arial"/>
          <w:bCs w:val="0"/>
          <w:shd w:val="clear" w:color="auto" w:fill="FFFFFF"/>
        </w:rPr>
      </w:pPr>
    </w:p>
    <w:p w14:paraId="537A63F8" w14:textId="421264C3" w:rsidR="009821E5" w:rsidRPr="009821E5" w:rsidRDefault="009821E5" w:rsidP="00DC7F1A">
      <w:pPr>
        <w:spacing w:after="120"/>
        <w:rPr>
          <w:rStyle w:val="Strong"/>
          <w:rFonts w:ascii="Arial" w:hAnsi="Arial" w:cs="Arial"/>
          <w:bCs w:val="0"/>
          <w:shd w:val="clear" w:color="auto" w:fill="FFFFFF"/>
        </w:rPr>
      </w:pPr>
      <w:r w:rsidRPr="009821E5">
        <w:rPr>
          <w:rStyle w:val="Strong"/>
          <w:rFonts w:ascii="Arial" w:hAnsi="Arial" w:cs="Arial"/>
          <w:bCs w:val="0"/>
          <w:shd w:val="clear" w:color="auto" w:fill="FFFFFF"/>
        </w:rPr>
        <w:t>OUR WISH LIST:</w:t>
      </w:r>
    </w:p>
    <w:p w14:paraId="26CB1961" w14:textId="10C7AF1E" w:rsidR="009821E5" w:rsidRDefault="009821E5" w:rsidP="00DC7F1A">
      <w:pPr>
        <w:spacing w:after="120" w:line="240" w:lineRule="auto"/>
        <w:rPr>
          <w:rStyle w:val="Strong"/>
          <w:rFonts w:ascii="Arial" w:hAnsi="Arial" w:cs="Arial"/>
          <w:b w:val="0"/>
          <w:shd w:val="clear" w:color="auto" w:fill="FFFFFF"/>
        </w:rPr>
      </w:pPr>
      <w:r>
        <w:rPr>
          <w:rStyle w:val="Strong"/>
          <w:rFonts w:ascii="Arial" w:hAnsi="Arial" w:cs="Arial"/>
          <w:b w:val="0"/>
          <w:shd w:val="clear" w:color="auto" w:fill="FFFFFF"/>
        </w:rPr>
        <w:t xml:space="preserve">You will be a dedicated, </w:t>
      </w:r>
      <w:r w:rsidR="00E4777C">
        <w:rPr>
          <w:rStyle w:val="Strong"/>
          <w:rFonts w:ascii="Arial" w:hAnsi="Arial" w:cs="Arial"/>
          <w:b w:val="0"/>
          <w:shd w:val="clear" w:color="auto" w:fill="FFFFFF"/>
        </w:rPr>
        <w:t>enthusiastic,</w:t>
      </w:r>
      <w:r>
        <w:rPr>
          <w:rStyle w:val="Strong"/>
          <w:rFonts w:ascii="Arial" w:hAnsi="Arial" w:cs="Arial"/>
          <w:b w:val="0"/>
          <w:shd w:val="clear" w:color="auto" w:fill="FFFFFF"/>
        </w:rPr>
        <w:t xml:space="preserve"> and empathetic individual who </w:t>
      </w:r>
      <w:r w:rsidR="00E4777C">
        <w:rPr>
          <w:rStyle w:val="Strong"/>
          <w:rFonts w:ascii="Arial" w:hAnsi="Arial" w:cs="Arial"/>
          <w:b w:val="0"/>
          <w:shd w:val="clear" w:color="auto" w:fill="FFFFFF"/>
        </w:rPr>
        <w:t>understands the impact of loneliness on older vulnerable adults in care homes and is keen to work with others to reduce this</w:t>
      </w:r>
      <w:r w:rsidR="00120C0C">
        <w:rPr>
          <w:rStyle w:val="Strong"/>
          <w:rFonts w:ascii="Arial" w:hAnsi="Arial" w:cs="Arial"/>
          <w:b w:val="0"/>
          <w:shd w:val="clear" w:color="auto" w:fill="FFFFFF"/>
        </w:rPr>
        <w:t>.</w:t>
      </w:r>
      <w:r w:rsidR="00E4777C">
        <w:rPr>
          <w:rStyle w:val="Strong"/>
          <w:rFonts w:ascii="Arial" w:hAnsi="Arial" w:cs="Arial"/>
          <w:b w:val="0"/>
          <w:shd w:val="clear" w:color="auto" w:fill="FFFFFF"/>
        </w:rPr>
        <w:t xml:space="preserve"> </w:t>
      </w:r>
    </w:p>
    <w:p w14:paraId="5BE63013" w14:textId="4470C74F" w:rsidR="00E4777C" w:rsidRPr="009821E5" w:rsidRDefault="00E4777C" w:rsidP="00DC7F1A">
      <w:pPr>
        <w:spacing w:after="120" w:line="240" w:lineRule="auto"/>
        <w:rPr>
          <w:rStyle w:val="Strong"/>
          <w:rFonts w:ascii="Arial" w:hAnsi="Arial" w:cs="Arial"/>
          <w:b w:val="0"/>
          <w:shd w:val="clear" w:color="auto" w:fill="FFFFFF"/>
        </w:rPr>
      </w:pPr>
      <w:r>
        <w:rPr>
          <w:rStyle w:val="Strong"/>
          <w:rFonts w:ascii="Arial" w:hAnsi="Arial" w:cs="Arial"/>
          <w:b w:val="0"/>
          <w:shd w:val="clear" w:color="auto" w:fill="FFFFFF"/>
        </w:rPr>
        <w:t xml:space="preserve">The successful applicant will </w:t>
      </w:r>
      <w:r w:rsidR="00120C0C">
        <w:rPr>
          <w:rStyle w:val="Strong"/>
          <w:rFonts w:ascii="Arial" w:hAnsi="Arial" w:cs="Arial"/>
          <w:b w:val="0"/>
          <w:shd w:val="clear" w:color="auto" w:fill="FFFFFF"/>
        </w:rPr>
        <w:t xml:space="preserve">lead the </w:t>
      </w:r>
      <w:r>
        <w:rPr>
          <w:rStyle w:val="Strong"/>
          <w:rFonts w:ascii="Arial" w:hAnsi="Arial" w:cs="Arial"/>
          <w:b w:val="0"/>
          <w:shd w:val="clear" w:color="auto" w:fill="FFFFFF"/>
        </w:rPr>
        <w:t>small, friendly team and will work closely with the Board, volunteers, care homes</w:t>
      </w:r>
      <w:r w:rsidR="00120C0C">
        <w:rPr>
          <w:rStyle w:val="Strong"/>
          <w:rFonts w:ascii="Arial" w:hAnsi="Arial" w:cs="Arial"/>
          <w:b w:val="0"/>
          <w:shd w:val="clear" w:color="auto" w:fill="FFFFFF"/>
        </w:rPr>
        <w:t xml:space="preserve"> and partners</w:t>
      </w:r>
      <w:r>
        <w:rPr>
          <w:rStyle w:val="Strong"/>
          <w:rFonts w:ascii="Arial" w:hAnsi="Arial" w:cs="Arial"/>
          <w:b w:val="0"/>
          <w:shd w:val="clear" w:color="auto" w:fill="FFFFFF"/>
        </w:rPr>
        <w:t xml:space="preserve"> to make a difference to those in the later stages of their lives.</w:t>
      </w:r>
    </w:p>
    <w:p w14:paraId="06D63D4F" w14:textId="5396B9AD" w:rsidR="00133363" w:rsidRPr="00E4777C" w:rsidRDefault="00E4777C" w:rsidP="00DC7F1A">
      <w:pPr>
        <w:spacing w:after="120" w:line="240" w:lineRule="auto"/>
        <w:rPr>
          <w:rStyle w:val="Strong"/>
          <w:rFonts w:ascii="Arial" w:hAnsi="Arial" w:cs="Arial"/>
          <w:bCs w:val="0"/>
          <w:shd w:val="clear" w:color="auto" w:fill="FFFFFF"/>
        </w:rPr>
      </w:pPr>
      <w:r w:rsidRPr="00E4777C">
        <w:rPr>
          <w:rStyle w:val="Strong"/>
          <w:rFonts w:ascii="Arial" w:hAnsi="Arial" w:cs="Arial"/>
          <w:bCs w:val="0"/>
          <w:shd w:val="clear" w:color="auto" w:fill="FFFFFF"/>
        </w:rPr>
        <w:t>JOB PURPOSE</w:t>
      </w:r>
    </w:p>
    <w:p w14:paraId="532BB150" w14:textId="1218C015" w:rsidR="00BB5DCD" w:rsidRDefault="00BB5DCD" w:rsidP="003E6393">
      <w:pPr>
        <w:pStyle w:val="ListParagraph"/>
        <w:numPr>
          <w:ilvl w:val="0"/>
          <w:numId w:val="2"/>
        </w:numPr>
        <w:spacing w:after="120" w:line="240" w:lineRule="auto"/>
        <w:ind w:left="357" w:hanging="357"/>
        <w:contextualSpacing w:val="0"/>
        <w:rPr>
          <w:rFonts w:ascii="Arial" w:hAnsi="Arial" w:cs="Arial"/>
        </w:rPr>
      </w:pPr>
      <w:r>
        <w:rPr>
          <w:rFonts w:ascii="Arial" w:hAnsi="Arial" w:cs="Arial"/>
        </w:rPr>
        <w:t xml:space="preserve">Leadership of the small staff team and </w:t>
      </w:r>
      <w:r w:rsidR="003E6393">
        <w:rPr>
          <w:rFonts w:ascii="Arial" w:hAnsi="Arial" w:cs="Arial"/>
        </w:rPr>
        <w:t>oversight of our group of wonderful volunteers.</w:t>
      </w:r>
    </w:p>
    <w:p w14:paraId="077C185C" w14:textId="7B0196DC" w:rsidR="003E6393" w:rsidRDefault="003E6393" w:rsidP="003E6393">
      <w:pPr>
        <w:pStyle w:val="ListParagraph"/>
        <w:numPr>
          <w:ilvl w:val="0"/>
          <w:numId w:val="2"/>
        </w:numPr>
        <w:spacing w:after="120" w:line="240" w:lineRule="auto"/>
        <w:ind w:left="357" w:hanging="357"/>
        <w:contextualSpacing w:val="0"/>
        <w:rPr>
          <w:rFonts w:ascii="Arial" w:hAnsi="Arial" w:cs="Arial"/>
        </w:rPr>
      </w:pPr>
      <w:r>
        <w:rPr>
          <w:rFonts w:ascii="Arial" w:hAnsi="Arial" w:cs="Arial"/>
        </w:rPr>
        <w:t>Effectively working with the Board of FFL and other stakeholders and partners to ensure we deliver a robust and effective service to the residents we serve.</w:t>
      </w:r>
    </w:p>
    <w:p w14:paraId="78F30B89" w14:textId="6B6A9679" w:rsidR="003E6393" w:rsidRDefault="003E6393" w:rsidP="003E6393">
      <w:pPr>
        <w:pStyle w:val="ListParagraph"/>
        <w:numPr>
          <w:ilvl w:val="0"/>
          <w:numId w:val="2"/>
        </w:numPr>
        <w:spacing w:after="120" w:line="240" w:lineRule="auto"/>
        <w:ind w:left="357" w:hanging="357"/>
        <w:contextualSpacing w:val="0"/>
        <w:rPr>
          <w:rFonts w:ascii="Arial" w:hAnsi="Arial" w:cs="Arial"/>
        </w:rPr>
      </w:pPr>
      <w:r>
        <w:rPr>
          <w:rFonts w:ascii="Arial" w:hAnsi="Arial" w:cs="Arial"/>
        </w:rPr>
        <w:t>Leading the increase in scope and reach of the services of FFL in an inclusive and collaborative way.</w:t>
      </w:r>
    </w:p>
    <w:p w14:paraId="5F53F3E5" w14:textId="7A80D32D" w:rsidR="003E6393" w:rsidRDefault="003E6393" w:rsidP="003E6393">
      <w:pPr>
        <w:pStyle w:val="ListParagraph"/>
        <w:numPr>
          <w:ilvl w:val="0"/>
          <w:numId w:val="2"/>
        </w:numPr>
        <w:spacing w:after="120" w:line="240" w:lineRule="auto"/>
        <w:ind w:left="357" w:hanging="357"/>
        <w:contextualSpacing w:val="0"/>
        <w:rPr>
          <w:rFonts w:ascii="Arial" w:hAnsi="Arial" w:cs="Arial"/>
        </w:rPr>
      </w:pPr>
      <w:r>
        <w:rPr>
          <w:rFonts w:ascii="Arial" w:hAnsi="Arial" w:cs="Arial"/>
        </w:rPr>
        <w:t>Understanding the importance of data and ensuring we can demonstrate the effectiveness of our services to support funding bids and engagement with partners and stakeholders.</w:t>
      </w:r>
    </w:p>
    <w:p w14:paraId="025E1ECA" w14:textId="3B326EB1" w:rsidR="003E6393" w:rsidRDefault="003E6393" w:rsidP="003E6393">
      <w:pPr>
        <w:pStyle w:val="ListParagraph"/>
        <w:numPr>
          <w:ilvl w:val="0"/>
          <w:numId w:val="2"/>
        </w:numPr>
        <w:spacing w:after="120" w:line="240" w:lineRule="auto"/>
        <w:ind w:left="357" w:hanging="357"/>
        <w:contextualSpacing w:val="0"/>
        <w:rPr>
          <w:rFonts w:ascii="Arial" w:hAnsi="Arial" w:cs="Arial"/>
        </w:rPr>
      </w:pPr>
      <w:r>
        <w:rPr>
          <w:rFonts w:ascii="Arial" w:hAnsi="Arial" w:cs="Arial"/>
        </w:rPr>
        <w:t>Working with the team to support and increase the recruitment of volunteers and ensure we provide them with the training and support needed to secure their retention and enable them to provide the best service possible.</w:t>
      </w:r>
    </w:p>
    <w:p w14:paraId="1823B81D" w14:textId="58614F31" w:rsidR="003E6393" w:rsidRDefault="003E6393" w:rsidP="003E6393">
      <w:pPr>
        <w:pStyle w:val="ListParagraph"/>
        <w:numPr>
          <w:ilvl w:val="0"/>
          <w:numId w:val="2"/>
        </w:numPr>
        <w:spacing w:after="120" w:line="240" w:lineRule="auto"/>
        <w:ind w:left="357" w:hanging="357"/>
        <w:contextualSpacing w:val="0"/>
        <w:rPr>
          <w:rFonts w:ascii="Arial" w:hAnsi="Arial" w:cs="Arial"/>
        </w:rPr>
      </w:pPr>
      <w:r>
        <w:rPr>
          <w:rFonts w:ascii="Arial" w:hAnsi="Arial" w:cs="Arial"/>
        </w:rPr>
        <w:t>Ensure compliance with our policies and procedures.</w:t>
      </w:r>
    </w:p>
    <w:p w14:paraId="20F93108" w14:textId="568BFEC0" w:rsidR="003E6393" w:rsidRPr="003E6393" w:rsidRDefault="003E6393" w:rsidP="003E6393">
      <w:pPr>
        <w:spacing w:after="120" w:line="240" w:lineRule="auto"/>
        <w:rPr>
          <w:rFonts w:ascii="Arial" w:hAnsi="Arial" w:cs="Arial"/>
        </w:rPr>
      </w:pPr>
      <w:r w:rsidRPr="003E6393">
        <w:rPr>
          <w:rFonts w:ascii="Arial" w:hAnsi="Arial" w:cs="Arial"/>
        </w:rPr>
        <w:t>For further information – please see Job Description</w:t>
      </w:r>
    </w:p>
    <w:p w14:paraId="3128D511" w14:textId="11FD1D45" w:rsidR="00E4777C" w:rsidRDefault="00E4777C" w:rsidP="00DC7F1A">
      <w:pPr>
        <w:spacing w:after="120" w:line="240" w:lineRule="auto"/>
        <w:ind w:right="26"/>
        <w:rPr>
          <w:rFonts w:ascii="Arial" w:eastAsia="Times New Roman" w:hAnsi="Arial" w:cs="Arial"/>
          <w:b/>
        </w:rPr>
      </w:pPr>
      <w:r>
        <w:rPr>
          <w:rFonts w:ascii="Arial" w:eastAsia="Times New Roman" w:hAnsi="Arial" w:cs="Arial"/>
          <w:b/>
        </w:rPr>
        <w:t>TO APPLY</w:t>
      </w:r>
    </w:p>
    <w:p w14:paraId="02FDE0AF" w14:textId="46105CC4" w:rsidR="00E4777C" w:rsidRDefault="00E4777C" w:rsidP="00DC7F1A">
      <w:pPr>
        <w:pStyle w:val="ListParagraph"/>
        <w:numPr>
          <w:ilvl w:val="0"/>
          <w:numId w:val="13"/>
        </w:numPr>
        <w:spacing w:after="120" w:line="240" w:lineRule="auto"/>
        <w:ind w:right="26"/>
        <w:contextualSpacing w:val="0"/>
        <w:rPr>
          <w:rFonts w:ascii="Arial" w:eastAsia="Times New Roman" w:hAnsi="Arial" w:cs="Arial"/>
          <w:bCs/>
        </w:rPr>
      </w:pPr>
      <w:r>
        <w:rPr>
          <w:rFonts w:ascii="Arial" w:eastAsia="Times New Roman" w:hAnsi="Arial" w:cs="Arial"/>
          <w:bCs/>
        </w:rPr>
        <w:t xml:space="preserve">Review job </w:t>
      </w:r>
      <w:r w:rsidR="00846669">
        <w:rPr>
          <w:rFonts w:ascii="Arial" w:eastAsia="Times New Roman" w:hAnsi="Arial" w:cs="Arial"/>
          <w:bCs/>
        </w:rPr>
        <w:t>description to understand the essential and desirable requirements for the role.</w:t>
      </w:r>
    </w:p>
    <w:p w14:paraId="13550F17" w14:textId="7EE1A96A" w:rsidR="00846669" w:rsidRDefault="00846669" w:rsidP="00DC7F1A">
      <w:pPr>
        <w:pStyle w:val="ListParagraph"/>
        <w:numPr>
          <w:ilvl w:val="0"/>
          <w:numId w:val="13"/>
        </w:numPr>
        <w:spacing w:after="120" w:line="240" w:lineRule="auto"/>
        <w:ind w:right="26"/>
        <w:contextualSpacing w:val="0"/>
        <w:rPr>
          <w:rFonts w:ascii="Arial" w:eastAsia="Times New Roman" w:hAnsi="Arial" w:cs="Arial"/>
          <w:bCs/>
        </w:rPr>
      </w:pPr>
      <w:r>
        <w:rPr>
          <w:rFonts w:ascii="Arial" w:eastAsia="Times New Roman" w:hAnsi="Arial" w:cs="Arial"/>
          <w:bCs/>
        </w:rPr>
        <w:t xml:space="preserve">If required, for further information and an informal chat please email </w:t>
      </w:r>
      <w:hyperlink r:id="rId11" w:history="1">
        <w:r w:rsidR="00DC7F1A" w:rsidRPr="001C3E90">
          <w:rPr>
            <w:rStyle w:val="Hyperlink"/>
            <w:rFonts w:ascii="Arial" w:eastAsia="Times New Roman" w:hAnsi="Arial" w:cs="Arial"/>
            <w:bCs/>
          </w:rPr>
          <w:t>terri@friendsforlife.org.uk</w:t>
        </w:r>
      </w:hyperlink>
      <w:r w:rsidR="00DC7F1A">
        <w:rPr>
          <w:rFonts w:ascii="Arial" w:eastAsia="Times New Roman" w:hAnsi="Arial" w:cs="Arial"/>
          <w:bCs/>
        </w:rPr>
        <w:t xml:space="preserve"> or ring Terri Harrington on 07788 974939</w:t>
      </w:r>
      <w:r>
        <w:rPr>
          <w:rFonts w:ascii="Arial" w:eastAsia="Times New Roman" w:hAnsi="Arial" w:cs="Arial"/>
          <w:bCs/>
        </w:rPr>
        <w:t>.</w:t>
      </w:r>
    </w:p>
    <w:p w14:paraId="7A237735" w14:textId="7F052634" w:rsidR="00846669" w:rsidRDefault="00846669" w:rsidP="00DC7F1A">
      <w:pPr>
        <w:pStyle w:val="ListParagraph"/>
        <w:numPr>
          <w:ilvl w:val="0"/>
          <w:numId w:val="13"/>
        </w:numPr>
        <w:spacing w:after="120" w:line="240" w:lineRule="auto"/>
        <w:ind w:right="26"/>
        <w:contextualSpacing w:val="0"/>
        <w:rPr>
          <w:rFonts w:ascii="Arial" w:eastAsia="Times New Roman" w:hAnsi="Arial" w:cs="Arial"/>
          <w:bCs/>
        </w:rPr>
      </w:pPr>
      <w:r>
        <w:rPr>
          <w:rFonts w:ascii="Arial" w:eastAsia="Times New Roman" w:hAnsi="Arial" w:cs="Arial"/>
          <w:bCs/>
        </w:rPr>
        <w:t>Provide a CV and short covering letter which sets out how you meet the job description and person specification.</w:t>
      </w:r>
    </w:p>
    <w:p w14:paraId="0ADA1CA3" w14:textId="06524DDF" w:rsidR="00846669" w:rsidRDefault="00846669" w:rsidP="00DC7F1A">
      <w:pPr>
        <w:pStyle w:val="ListParagraph"/>
        <w:numPr>
          <w:ilvl w:val="0"/>
          <w:numId w:val="13"/>
        </w:numPr>
        <w:spacing w:after="120" w:line="240" w:lineRule="auto"/>
        <w:ind w:right="26"/>
        <w:contextualSpacing w:val="0"/>
        <w:rPr>
          <w:rFonts w:ascii="Arial" w:eastAsia="Times New Roman" w:hAnsi="Arial" w:cs="Arial"/>
          <w:bCs/>
        </w:rPr>
      </w:pPr>
      <w:r>
        <w:rPr>
          <w:rFonts w:ascii="Arial" w:eastAsia="Times New Roman" w:hAnsi="Arial" w:cs="Arial"/>
          <w:bCs/>
        </w:rPr>
        <w:t>Please complete the attached equal opportunities monitoring form.</w:t>
      </w:r>
    </w:p>
    <w:p w14:paraId="67215EC3" w14:textId="312A0F5F" w:rsidR="00846669" w:rsidRDefault="00846669" w:rsidP="00DC7F1A">
      <w:pPr>
        <w:pStyle w:val="ListParagraph"/>
        <w:numPr>
          <w:ilvl w:val="0"/>
          <w:numId w:val="13"/>
        </w:numPr>
        <w:spacing w:after="120" w:line="240" w:lineRule="auto"/>
        <w:ind w:right="26"/>
        <w:contextualSpacing w:val="0"/>
        <w:rPr>
          <w:rFonts w:ascii="Arial" w:eastAsia="Times New Roman" w:hAnsi="Arial" w:cs="Arial"/>
          <w:bCs/>
        </w:rPr>
      </w:pPr>
      <w:r>
        <w:rPr>
          <w:rFonts w:ascii="Arial" w:eastAsia="Times New Roman" w:hAnsi="Arial" w:cs="Arial"/>
          <w:bCs/>
        </w:rPr>
        <w:t xml:space="preserve">Email these to </w:t>
      </w:r>
      <w:hyperlink r:id="rId12" w:history="1">
        <w:r w:rsidRPr="001C3E90">
          <w:rPr>
            <w:rStyle w:val="Hyperlink"/>
            <w:rFonts w:ascii="Arial" w:eastAsia="Times New Roman" w:hAnsi="Arial" w:cs="Arial"/>
            <w:bCs/>
          </w:rPr>
          <w:t>terri@friendsforlife.org.uk</w:t>
        </w:r>
      </w:hyperlink>
      <w:r>
        <w:rPr>
          <w:rFonts w:ascii="Arial" w:eastAsia="Times New Roman" w:hAnsi="Arial" w:cs="Arial"/>
          <w:bCs/>
        </w:rPr>
        <w:t xml:space="preserve"> before the closing date.</w:t>
      </w:r>
    </w:p>
    <w:p w14:paraId="793CC06D" w14:textId="6CC4878D" w:rsidR="00DC7F1A" w:rsidRDefault="00DC7F1A" w:rsidP="00DC7F1A">
      <w:pPr>
        <w:pStyle w:val="ListParagraph"/>
        <w:numPr>
          <w:ilvl w:val="0"/>
          <w:numId w:val="13"/>
        </w:numPr>
        <w:spacing w:after="120" w:line="240" w:lineRule="auto"/>
        <w:ind w:right="26"/>
        <w:contextualSpacing w:val="0"/>
        <w:rPr>
          <w:rFonts w:ascii="Arial" w:eastAsia="Times New Roman" w:hAnsi="Arial" w:cs="Arial"/>
          <w:bCs/>
        </w:rPr>
      </w:pPr>
      <w:r>
        <w:rPr>
          <w:rFonts w:ascii="Arial" w:eastAsia="Times New Roman" w:hAnsi="Arial" w:cs="Arial"/>
          <w:bCs/>
        </w:rPr>
        <w:t>Selection will be via interview where we will ask you to provide evidence of how you meet the person specification. There will also be an opportunity to meet with members of the team</w:t>
      </w:r>
      <w:r w:rsidR="00D60975">
        <w:rPr>
          <w:rFonts w:ascii="Arial" w:eastAsia="Times New Roman" w:hAnsi="Arial" w:cs="Arial"/>
          <w:bCs/>
        </w:rPr>
        <w:t xml:space="preserve"> during which we may ask you to undertake a tailored assessment.</w:t>
      </w:r>
    </w:p>
    <w:p w14:paraId="4D0F8440" w14:textId="14D0B8B1" w:rsidR="00846669" w:rsidRPr="00846669" w:rsidRDefault="00846669" w:rsidP="00DC7F1A">
      <w:pPr>
        <w:spacing w:after="120" w:line="240" w:lineRule="auto"/>
        <w:ind w:right="26"/>
        <w:rPr>
          <w:rFonts w:ascii="Arial" w:eastAsia="Times New Roman" w:hAnsi="Arial" w:cs="Arial"/>
          <w:bCs/>
        </w:rPr>
      </w:pPr>
      <w:r>
        <w:rPr>
          <w:rFonts w:ascii="Arial" w:eastAsia="Times New Roman" w:hAnsi="Arial" w:cs="Arial"/>
          <w:bCs/>
        </w:rPr>
        <w:t>We look forward to hearing from you.</w:t>
      </w:r>
    </w:p>
    <w:p w14:paraId="0744CD9A" w14:textId="0E6E5836" w:rsidR="00846669" w:rsidRDefault="00846669" w:rsidP="00DC7F1A">
      <w:pPr>
        <w:spacing w:after="120" w:line="240" w:lineRule="auto"/>
        <w:ind w:right="26"/>
        <w:rPr>
          <w:rFonts w:ascii="Arial" w:eastAsia="Times New Roman" w:hAnsi="Arial" w:cs="Arial"/>
          <w:b/>
        </w:rPr>
      </w:pPr>
      <w:r>
        <w:rPr>
          <w:rFonts w:ascii="Arial" w:eastAsia="Times New Roman" w:hAnsi="Arial" w:cs="Arial"/>
          <w:b/>
        </w:rPr>
        <w:t>BENEFITS</w:t>
      </w:r>
    </w:p>
    <w:p w14:paraId="677CA449" w14:textId="7EEF6194" w:rsidR="00846669" w:rsidRDefault="00846669" w:rsidP="00DC7F1A">
      <w:pPr>
        <w:spacing w:after="120" w:line="240" w:lineRule="auto"/>
        <w:ind w:right="26"/>
        <w:rPr>
          <w:rFonts w:ascii="Arial" w:eastAsia="Times New Roman" w:hAnsi="Arial" w:cs="Arial"/>
          <w:bCs/>
        </w:rPr>
      </w:pPr>
      <w:r>
        <w:rPr>
          <w:rFonts w:ascii="Arial" w:eastAsia="Times New Roman" w:hAnsi="Arial" w:cs="Arial"/>
          <w:bCs/>
        </w:rPr>
        <w:t xml:space="preserve">We offer flexible working in a supportive, friendly working environment. As an employer we know that family and life outside work is important and we are </w:t>
      </w:r>
      <w:r w:rsidR="00043FDD">
        <w:rPr>
          <w:rFonts w:ascii="Arial" w:eastAsia="Times New Roman" w:hAnsi="Arial" w:cs="Arial"/>
          <w:bCs/>
        </w:rPr>
        <w:t xml:space="preserve">as </w:t>
      </w:r>
      <w:r>
        <w:rPr>
          <w:rFonts w:ascii="Arial" w:eastAsia="Times New Roman" w:hAnsi="Arial" w:cs="Arial"/>
          <w:bCs/>
        </w:rPr>
        <w:t>flexible as we can</w:t>
      </w:r>
      <w:r w:rsidR="00043FDD">
        <w:rPr>
          <w:rFonts w:ascii="Arial" w:eastAsia="Times New Roman" w:hAnsi="Arial" w:cs="Arial"/>
          <w:bCs/>
        </w:rPr>
        <w:t xml:space="preserve"> be</w:t>
      </w:r>
      <w:r>
        <w:rPr>
          <w:rFonts w:ascii="Arial" w:eastAsia="Times New Roman" w:hAnsi="Arial" w:cs="Arial"/>
          <w:bCs/>
        </w:rPr>
        <w:t xml:space="preserve"> to support all aspects of our staff’s wellbeing.</w:t>
      </w:r>
    </w:p>
    <w:p w14:paraId="5646A6D0" w14:textId="17C19703" w:rsidR="00846669" w:rsidRDefault="00846669" w:rsidP="00DC7F1A">
      <w:pPr>
        <w:pStyle w:val="ListParagraph"/>
        <w:numPr>
          <w:ilvl w:val="0"/>
          <w:numId w:val="14"/>
        </w:numPr>
        <w:spacing w:after="120" w:line="240" w:lineRule="auto"/>
        <w:ind w:right="26"/>
        <w:contextualSpacing w:val="0"/>
        <w:rPr>
          <w:rFonts w:ascii="Arial" w:eastAsia="Times New Roman" w:hAnsi="Arial" w:cs="Arial"/>
          <w:bCs/>
        </w:rPr>
      </w:pPr>
      <w:r>
        <w:rPr>
          <w:rFonts w:ascii="Arial" w:eastAsia="Times New Roman" w:hAnsi="Arial" w:cs="Arial"/>
          <w:bCs/>
        </w:rPr>
        <w:t xml:space="preserve">This is a part time </w:t>
      </w:r>
      <w:r w:rsidR="003E6393">
        <w:rPr>
          <w:rFonts w:ascii="Arial" w:eastAsia="Times New Roman" w:hAnsi="Arial" w:cs="Arial"/>
          <w:bCs/>
        </w:rPr>
        <w:t xml:space="preserve">21 </w:t>
      </w:r>
      <w:r>
        <w:rPr>
          <w:rFonts w:ascii="Arial" w:eastAsia="Times New Roman" w:hAnsi="Arial" w:cs="Arial"/>
          <w:bCs/>
        </w:rPr>
        <w:t xml:space="preserve">hours per week role on a </w:t>
      </w:r>
      <w:r w:rsidR="00357723">
        <w:rPr>
          <w:rFonts w:ascii="Arial" w:eastAsia="Times New Roman" w:hAnsi="Arial" w:cs="Arial"/>
          <w:bCs/>
        </w:rPr>
        <w:t>18 month</w:t>
      </w:r>
      <w:r>
        <w:rPr>
          <w:rFonts w:ascii="Arial" w:eastAsia="Times New Roman" w:hAnsi="Arial" w:cs="Arial"/>
          <w:bCs/>
        </w:rPr>
        <w:t xml:space="preserve"> fixed term contract (which may be extended). There is the potential for further hours in line with development of new funding streams and partnerships.</w:t>
      </w:r>
    </w:p>
    <w:p w14:paraId="7390FB92" w14:textId="78CB0A1B" w:rsidR="00846669" w:rsidRDefault="00846669" w:rsidP="00DC7F1A">
      <w:pPr>
        <w:pStyle w:val="ListParagraph"/>
        <w:numPr>
          <w:ilvl w:val="0"/>
          <w:numId w:val="14"/>
        </w:numPr>
        <w:spacing w:after="120" w:line="240" w:lineRule="auto"/>
        <w:ind w:right="26"/>
        <w:contextualSpacing w:val="0"/>
        <w:rPr>
          <w:rFonts w:ascii="Arial" w:eastAsia="Times New Roman" w:hAnsi="Arial" w:cs="Arial"/>
          <w:bCs/>
        </w:rPr>
      </w:pPr>
      <w:r>
        <w:rPr>
          <w:rFonts w:ascii="Arial" w:eastAsia="Times New Roman" w:hAnsi="Arial" w:cs="Arial"/>
          <w:bCs/>
        </w:rPr>
        <w:lastRenderedPageBreak/>
        <w:t>We offer a generous holiday allowance of 28 days per year (</w:t>
      </w:r>
      <w:r w:rsidR="00DC676C">
        <w:rPr>
          <w:rFonts w:ascii="Arial" w:eastAsia="Times New Roman" w:hAnsi="Arial" w:cs="Arial"/>
          <w:bCs/>
        </w:rPr>
        <w:t xml:space="preserve">plus </w:t>
      </w:r>
      <w:r>
        <w:rPr>
          <w:rFonts w:ascii="Arial" w:eastAsia="Times New Roman" w:hAnsi="Arial" w:cs="Arial"/>
          <w:bCs/>
        </w:rPr>
        <w:t>bank holidays) for a full-time member of staff. This is pro-rated for part time staff.</w:t>
      </w:r>
    </w:p>
    <w:p w14:paraId="7339BF04" w14:textId="1CC0AD60" w:rsidR="00846669" w:rsidRDefault="00846669" w:rsidP="00DC7F1A">
      <w:pPr>
        <w:pStyle w:val="ListParagraph"/>
        <w:numPr>
          <w:ilvl w:val="0"/>
          <w:numId w:val="14"/>
        </w:numPr>
        <w:spacing w:after="120" w:line="240" w:lineRule="auto"/>
        <w:ind w:right="26"/>
        <w:contextualSpacing w:val="0"/>
        <w:rPr>
          <w:rFonts w:ascii="Arial" w:eastAsia="Times New Roman" w:hAnsi="Arial" w:cs="Arial"/>
          <w:bCs/>
        </w:rPr>
      </w:pPr>
      <w:r>
        <w:rPr>
          <w:rFonts w:ascii="Arial" w:eastAsia="Times New Roman" w:hAnsi="Arial" w:cs="Arial"/>
          <w:bCs/>
        </w:rPr>
        <w:t>Employee pension scheme</w:t>
      </w:r>
    </w:p>
    <w:p w14:paraId="4D99EE54" w14:textId="77777777" w:rsidR="00A2239C" w:rsidRDefault="00A2239C" w:rsidP="00DC7F1A">
      <w:pPr>
        <w:spacing w:after="120" w:line="240" w:lineRule="auto"/>
        <w:ind w:right="26"/>
        <w:rPr>
          <w:rFonts w:ascii="Arial" w:eastAsia="Times New Roman" w:hAnsi="Arial" w:cs="Arial"/>
          <w:b/>
        </w:rPr>
      </w:pPr>
    </w:p>
    <w:p w14:paraId="59EC20FB" w14:textId="46A546CD" w:rsidR="00846669" w:rsidRPr="00846669" w:rsidRDefault="00846669" w:rsidP="00DC7F1A">
      <w:pPr>
        <w:spacing w:after="120" w:line="240" w:lineRule="auto"/>
        <w:ind w:right="26"/>
        <w:rPr>
          <w:rFonts w:ascii="Arial" w:eastAsia="Times New Roman" w:hAnsi="Arial" w:cs="Arial"/>
          <w:b/>
        </w:rPr>
      </w:pPr>
      <w:r w:rsidRPr="00846669">
        <w:rPr>
          <w:rFonts w:ascii="Arial" w:eastAsia="Times New Roman" w:hAnsi="Arial" w:cs="Arial"/>
          <w:b/>
        </w:rPr>
        <w:t>NOTES</w:t>
      </w:r>
    </w:p>
    <w:p w14:paraId="74070CC7" w14:textId="6E71F65F" w:rsidR="00846669" w:rsidRDefault="00846669" w:rsidP="00DC7F1A">
      <w:pPr>
        <w:spacing w:after="120" w:line="240" w:lineRule="auto"/>
        <w:ind w:right="26"/>
        <w:rPr>
          <w:rFonts w:ascii="Arial" w:eastAsia="Times New Roman" w:hAnsi="Arial" w:cs="Arial"/>
          <w:bCs/>
        </w:rPr>
      </w:pPr>
      <w:r>
        <w:rPr>
          <w:rFonts w:ascii="Arial" w:eastAsia="Times New Roman" w:hAnsi="Arial" w:cs="Arial"/>
          <w:bCs/>
        </w:rPr>
        <w:t>This role is subject to an Enhanced DBS check and the successful applicant will be required to undertake mandatory training (including safeguarding of vulnerable adults).</w:t>
      </w:r>
    </w:p>
    <w:p w14:paraId="3AF1F206" w14:textId="1A4A054C" w:rsidR="00DC676C" w:rsidRDefault="00DC676C" w:rsidP="00DC7F1A">
      <w:pPr>
        <w:spacing w:after="120" w:line="240" w:lineRule="auto"/>
        <w:ind w:right="26"/>
        <w:rPr>
          <w:rFonts w:ascii="Arial" w:eastAsia="Times New Roman" w:hAnsi="Arial" w:cs="Arial"/>
          <w:bCs/>
        </w:rPr>
      </w:pPr>
      <w:bookmarkStart w:id="0" w:name="_Hlk164711227"/>
      <w:r>
        <w:rPr>
          <w:rFonts w:ascii="Arial" w:eastAsia="Times New Roman" w:hAnsi="Arial" w:cs="Arial"/>
          <w:bCs/>
        </w:rPr>
        <w:t>Applicants must have the right to work in the UK and be able to evidence this before interview.</w:t>
      </w:r>
    </w:p>
    <w:bookmarkEnd w:id="0"/>
    <w:p w14:paraId="626677BA" w14:textId="3E63F8A8" w:rsidR="00846669" w:rsidRDefault="00846669" w:rsidP="00DC7F1A">
      <w:pPr>
        <w:spacing w:after="120" w:line="240" w:lineRule="auto"/>
        <w:ind w:right="26"/>
        <w:rPr>
          <w:rFonts w:ascii="Arial" w:eastAsia="Times New Roman" w:hAnsi="Arial" w:cs="Arial"/>
          <w:bCs/>
        </w:rPr>
      </w:pPr>
      <w:r>
        <w:rPr>
          <w:rFonts w:ascii="Arial" w:eastAsia="Times New Roman" w:hAnsi="Arial" w:cs="Arial"/>
          <w:bCs/>
        </w:rPr>
        <w:t>Please apply as soon as possible as applications may close early.</w:t>
      </w:r>
    </w:p>
    <w:p w14:paraId="7132CEC4" w14:textId="18E61F51" w:rsidR="00846669" w:rsidRDefault="00846669" w:rsidP="00DC7F1A">
      <w:pPr>
        <w:spacing w:after="120" w:line="240" w:lineRule="auto"/>
        <w:ind w:right="26"/>
        <w:rPr>
          <w:rFonts w:ascii="Arial" w:eastAsia="Times New Roman" w:hAnsi="Arial" w:cs="Arial"/>
          <w:bCs/>
        </w:rPr>
      </w:pPr>
      <w:r>
        <w:rPr>
          <w:rFonts w:ascii="Arial" w:eastAsia="Times New Roman" w:hAnsi="Arial" w:cs="Arial"/>
          <w:bCs/>
        </w:rPr>
        <w:t>For an informal chat about the role please contact Terri Harrington on 07788 974939</w:t>
      </w:r>
    </w:p>
    <w:p w14:paraId="4BD6A6A3" w14:textId="77777777" w:rsidR="00DC7F1A" w:rsidRDefault="00DC7F1A" w:rsidP="00DC7F1A">
      <w:pPr>
        <w:spacing w:after="120" w:line="240" w:lineRule="auto"/>
        <w:ind w:right="26"/>
        <w:rPr>
          <w:rFonts w:ascii="Arial" w:eastAsia="Times New Roman" w:hAnsi="Arial" w:cs="Arial"/>
          <w:bCs/>
        </w:rPr>
      </w:pPr>
    </w:p>
    <w:p w14:paraId="0D530C62" w14:textId="0E1B63F7" w:rsidR="00DC7F1A" w:rsidRDefault="00DC7F1A" w:rsidP="00DC7F1A">
      <w:pPr>
        <w:spacing w:after="120" w:line="240" w:lineRule="auto"/>
        <w:ind w:right="26"/>
        <w:rPr>
          <w:rFonts w:ascii="Arial" w:eastAsia="Times New Roman" w:hAnsi="Arial" w:cs="Arial"/>
          <w:bCs/>
        </w:rPr>
      </w:pPr>
      <w:r>
        <w:rPr>
          <w:rFonts w:ascii="Arial" w:eastAsia="Times New Roman" w:hAnsi="Arial" w:cs="Arial"/>
          <w:bCs/>
        </w:rPr>
        <w:t>Attached Documents:</w:t>
      </w:r>
    </w:p>
    <w:p w14:paraId="3BE5EE9D" w14:textId="16C0F30F" w:rsidR="00DC7F1A" w:rsidRDefault="00AD3608" w:rsidP="00DC7F1A">
      <w:pPr>
        <w:pStyle w:val="ListParagraph"/>
        <w:numPr>
          <w:ilvl w:val="0"/>
          <w:numId w:val="15"/>
        </w:numPr>
        <w:spacing w:after="120" w:line="240" w:lineRule="auto"/>
        <w:ind w:right="26"/>
        <w:contextualSpacing w:val="0"/>
        <w:rPr>
          <w:rFonts w:ascii="Arial" w:eastAsia="Times New Roman" w:hAnsi="Arial" w:cs="Arial"/>
          <w:bCs/>
        </w:rPr>
      </w:pPr>
      <w:r>
        <w:rPr>
          <w:rFonts w:ascii="Arial" w:eastAsia="Times New Roman" w:hAnsi="Arial" w:cs="Arial"/>
          <w:bCs/>
        </w:rPr>
        <w:t xml:space="preserve">FFL Manager </w:t>
      </w:r>
      <w:r w:rsidR="00DC7F1A">
        <w:rPr>
          <w:rFonts w:ascii="Arial" w:eastAsia="Times New Roman" w:hAnsi="Arial" w:cs="Arial"/>
          <w:bCs/>
        </w:rPr>
        <w:t>Job Description</w:t>
      </w:r>
    </w:p>
    <w:p w14:paraId="026B322B" w14:textId="6DB41AAE" w:rsidR="00DB7363" w:rsidRDefault="00AD3608" w:rsidP="00DC7F1A">
      <w:pPr>
        <w:pStyle w:val="ListParagraph"/>
        <w:numPr>
          <w:ilvl w:val="0"/>
          <w:numId w:val="15"/>
        </w:numPr>
        <w:spacing w:after="120" w:line="240" w:lineRule="auto"/>
        <w:ind w:right="26"/>
        <w:contextualSpacing w:val="0"/>
        <w:rPr>
          <w:rFonts w:ascii="Arial" w:eastAsia="Times New Roman" w:hAnsi="Arial" w:cs="Arial"/>
          <w:bCs/>
        </w:rPr>
      </w:pPr>
      <w:r>
        <w:rPr>
          <w:rFonts w:ascii="Arial" w:eastAsia="Times New Roman" w:hAnsi="Arial" w:cs="Arial"/>
          <w:bCs/>
        </w:rPr>
        <w:t xml:space="preserve">FFL </w:t>
      </w:r>
      <w:r w:rsidR="00357723">
        <w:rPr>
          <w:rFonts w:ascii="Arial" w:eastAsia="Times New Roman" w:hAnsi="Arial" w:cs="Arial"/>
          <w:bCs/>
        </w:rPr>
        <w:t xml:space="preserve">Equality </w:t>
      </w:r>
      <w:r w:rsidR="00DC7F1A">
        <w:rPr>
          <w:rFonts w:ascii="Arial" w:eastAsia="Times New Roman" w:hAnsi="Arial" w:cs="Arial"/>
          <w:bCs/>
        </w:rPr>
        <w:t>Monitoring Form</w:t>
      </w:r>
    </w:p>
    <w:p w14:paraId="226B92A1" w14:textId="77777777" w:rsidR="00DB7363" w:rsidRDefault="00DB7363">
      <w:pPr>
        <w:rPr>
          <w:rFonts w:ascii="Arial" w:eastAsia="Times New Roman" w:hAnsi="Arial" w:cs="Arial"/>
          <w:bCs/>
        </w:rPr>
      </w:pPr>
      <w:r>
        <w:rPr>
          <w:rFonts w:ascii="Arial" w:eastAsia="Times New Roman" w:hAnsi="Arial" w:cs="Arial"/>
          <w:bCs/>
        </w:rPr>
        <w:br w:type="page"/>
      </w:r>
    </w:p>
    <w:p w14:paraId="613F44A0" w14:textId="77777777" w:rsidR="00DB7363" w:rsidRDefault="00DB7363" w:rsidP="00DB7363">
      <w:pPr>
        <w:jc w:val="center"/>
        <w:rPr>
          <w:rFonts w:ascii="Arial" w:hAnsi="Arial" w:cs="Arial"/>
          <w:b/>
          <w:bCs/>
          <w:lang w:val="en-US"/>
        </w:rPr>
      </w:pPr>
      <w:r w:rsidRPr="008249A5">
        <w:rPr>
          <w:rFonts w:ascii="Arial" w:hAnsi="Arial" w:cs="Arial"/>
          <w:b/>
          <w:bCs/>
          <w:lang w:val="en-US"/>
        </w:rPr>
        <w:lastRenderedPageBreak/>
        <w:t>F</w:t>
      </w:r>
      <w:r>
        <w:rPr>
          <w:rFonts w:ascii="Arial" w:hAnsi="Arial" w:cs="Arial"/>
          <w:b/>
          <w:bCs/>
          <w:lang w:val="en-US"/>
        </w:rPr>
        <w:t xml:space="preserve">riends </w:t>
      </w:r>
      <w:r w:rsidRPr="008249A5">
        <w:rPr>
          <w:rFonts w:ascii="Arial" w:hAnsi="Arial" w:cs="Arial"/>
          <w:b/>
          <w:bCs/>
          <w:lang w:val="en-US"/>
        </w:rPr>
        <w:t>F</w:t>
      </w:r>
      <w:r>
        <w:rPr>
          <w:rFonts w:ascii="Arial" w:hAnsi="Arial" w:cs="Arial"/>
          <w:b/>
          <w:bCs/>
          <w:lang w:val="en-US"/>
        </w:rPr>
        <w:t xml:space="preserve">or </w:t>
      </w:r>
      <w:r w:rsidRPr="008249A5">
        <w:rPr>
          <w:rFonts w:ascii="Arial" w:hAnsi="Arial" w:cs="Arial"/>
          <w:b/>
          <w:bCs/>
          <w:lang w:val="en-US"/>
        </w:rPr>
        <w:t>L</w:t>
      </w:r>
      <w:r>
        <w:rPr>
          <w:rFonts w:ascii="Arial" w:hAnsi="Arial" w:cs="Arial"/>
          <w:b/>
          <w:bCs/>
          <w:lang w:val="en-US"/>
        </w:rPr>
        <w:t>ife</w:t>
      </w:r>
      <w:r w:rsidRPr="008249A5">
        <w:rPr>
          <w:rFonts w:ascii="Arial" w:hAnsi="Arial" w:cs="Arial"/>
          <w:b/>
          <w:bCs/>
          <w:lang w:val="en-US"/>
        </w:rPr>
        <w:t xml:space="preserve"> Manager</w:t>
      </w:r>
    </w:p>
    <w:p w14:paraId="5338856A" w14:textId="77777777" w:rsidR="00DB7363" w:rsidRPr="008249A5" w:rsidRDefault="00DB7363" w:rsidP="00DB7363">
      <w:pPr>
        <w:jc w:val="center"/>
        <w:rPr>
          <w:rFonts w:ascii="Arial" w:hAnsi="Arial" w:cs="Arial"/>
          <w:b/>
          <w:bCs/>
          <w:lang w:val="en-US"/>
        </w:rPr>
      </w:pPr>
      <w:r>
        <w:rPr>
          <w:rFonts w:ascii="Arial" w:hAnsi="Arial" w:cs="Arial"/>
          <w:b/>
          <w:bCs/>
          <w:lang w:val="en-US"/>
        </w:rPr>
        <w:t>Job Description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94"/>
      </w:tblGrid>
      <w:tr w:rsidR="00DB7363" w:rsidRPr="008249A5" w14:paraId="113315CF" w14:textId="77777777" w:rsidTr="005C4CD6">
        <w:tc>
          <w:tcPr>
            <w:tcW w:w="1701" w:type="dxa"/>
          </w:tcPr>
          <w:p w14:paraId="3A6324CD" w14:textId="77777777" w:rsidR="00DB7363" w:rsidRPr="008249A5" w:rsidRDefault="00DB7363" w:rsidP="005C4CD6">
            <w:pPr>
              <w:rPr>
                <w:rFonts w:ascii="Arial" w:hAnsi="Arial" w:cs="Arial"/>
                <w:sz w:val="22"/>
                <w:szCs w:val="22"/>
                <w:shd w:val="clear" w:color="auto" w:fill="FFFFFF"/>
              </w:rPr>
            </w:pPr>
            <w:r w:rsidRPr="008249A5">
              <w:rPr>
                <w:rFonts w:ascii="Arial" w:hAnsi="Arial" w:cs="Arial"/>
                <w:sz w:val="22"/>
                <w:szCs w:val="22"/>
                <w:shd w:val="clear" w:color="auto" w:fill="FFFFFF"/>
              </w:rPr>
              <w:t>Job Title:</w:t>
            </w:r>
          </w:p>
        </w:tc>
        <w:tc>
          <w:tcPr>
            <w:tcW w:w="7394" w:type="dxa"/>
          </w:tcPr>
          <w:p w14:paraId="08879887" w14:textId="77777777" w:rsidR="00DB7363" w:rsidRPr="008249A5" w:rsidRDefault="00DB7363" w:rsidP="005C4CD6">
            <w:pPr>
              <w:rPr>
                <w:rFonts w:ascii="Arial" w:hAnsi="Arial" w:cs="Arial"/>
                <w:sz w:val="22"/>
                <w:szCs w:val="22"/>
                <w:shd w:val="clear" w:color="auto" w:fill="FFFFFF"/>
              </w:rPr>
            </w:pPr>
            <w:r w:rsidRPr="008249A5">
              <w:rPr>
                <w:rFonts w:ascii="Arial" w:hAnsi="Arial" w:cs="Arial"/>
                <w:sz w:val="22"/>
                <w:szCs w:val="22"/>
                <w:shd w:val="clear" w:color="auto" w:fill="FFFFFF"/>
              </w:rPr>
              <w:t>Friends for Life Manager</w:t>
            </w:r>
          </w:p>
          <w:p w14:paraId="54F33488" w14:textId="77777777" w:rsidR="00DB7363" w:rsidRPr="008249A5" w:rsidRDefault="00DB7363" w:rsidP="005C4CD6">
            <w:pPr>
              <w:rPr>
                <w:rFonts w:ascii="Arial" w:hAnsi="Arial" w:cs="Arial"/>
                <w:sz w:val="22"/>
                <w:szCs w:val="22"/>
                <w:shd w:val="clear" w:color="auto" w:fill="FFFFFF"/>
              </w:rPr>
            </w:pPr>
          </w:p>
        </w:tc>
      </w:tr>
      <w:tr w:rsidR="00DB7363" w:rsidRPr="008249A5" w14:paraId="552FE9A1" w14:textId="77777777" w:rsidTr="005C4CD6">
        <w:tc>
          <w:tcPr>
            <w:tcW w:w="1701" w:type="dxa"/>
          </w:tcPr>
          <w:p w14:paraId="6FD855DA" w14:textId="77777777" w:rsidR="00DB7363" w:rsidRPr="008249A5" w:rsidRDefault="00DB7363" w:rsidP="005C4CD6">
            <w:pPr>
              <w:rPr>
                <w:rFonts w:ascii="Arial" w:hAnsi="Arial" w:cs="Arial"/>
                <w:sz w:val="22"/>
                <w:szCs w:val="22"/>
                <w:shd w:val="clear" w:color="auto" w:fill="FFFFFF"/>
              </w:rPr>
            </w:pPr>
            <w:r w:rsidRPr="008249A5">
              <w:rPr>
                <w:rFonts w:ascii="Arial" w:hAnsi="Arial" w:cs="Arial"/>
                <w:sz w:val="22"/>
                <w:szCs w:val="22"/>
                <w:shd w:val="clear" w:color="auto" w:fill="FFFFFF"/>
              </w:rPr>
              <w:t>Job Purpose:</w:t>
            </w:r>
          </w:p>
        </w:tc>
        <w:tc>
          <w:tcPr>
            <w:tcW w:w="7394" w:type="dxa"/>
          </w:tcPr>
          <w:p w14:paraId="59627A1D" w14:textId="77777777" w:rsidR="00DB7363" w:rsidRPr="008249A5" w:rsidRDefault="00DB7363" w:rsidP="005C4CD6">
            <w:pPr>
              <w:spacing w:after="120"/>
              <w:rPr>
                <w:rStyle w:val="Strong"/>
                <w:rFonts w:ascii="Arial" w:hAnsi="Arial" w:cs="Arial"/>
                <w:b w:val="0"/>
                <w:sz w:val="22"/>
                <w:szCs w:val="22"/>
                <w:shd w:val="clear" w:color="auto" w:fill="FFFFFF"/>
              </w:rPr>
            </w:pPr>
            <w:r w:rsidRPr="008249A5">
              <w:rPr>
                <w:rStyle w:val="Strong"/>
                <w:rFonts w:ascii="Arial" w:hAnsi="Arial" w:cs="Arial"/>
                <w:b w:val="0"/>
                <w:sz w:val="22"/>
                <w:szCs w:val="22"/>
                <w:shd w:val="clear" w:color="auto" w:fill="FFFFFF"/>
              </w:rPr>
              <w:t xml:space="preserve">FFL is a small charity where the small staff team and Board work closely together to ensure success. The FFL Manager reports to the Chair of the Board who has overall oversight of the effective running of the charity. </w:t>
            </w:r>
          </w:p>
          <w:p w14:paraId="31F3965C" w14:textId="77777777" w:rsidR="00DB7363" w:rsidRPr="008249A5" w:rsidRDefault="00DB7363" w:rsidP="005C4CD6">
            <w:pPr>
              <w:spacing w:after="120"/>
              <w:rPr>
                <w:rStyle w:val="Strong"/>
                <w:rFonts w:ascii="Arial" w:hAnsi="Arial" w:cs="Arial"/>
                <w:b w:val="0"/>
                <w:sz w:val="22"/>
                <w:szCs w:val="22"/>
                <w:shd w:val="clear" w:color="auto" w:fill="FFFFFF"/>
              </w:rPr>
            </w:pPr>
            <w:r w:rsidRPr="008249A5">
              <w:rPr>
                <w:rStyle w:val="Strong"/>
                <w:rFonts w:ascii="Arial" w:hAnsi="Arial" w:cs="Arial"/>
                <w:b w:val="0"/>
                <w:sz w:val="22"/>
                <w:szCs w:val="22"/>
                <w:shd w:val="clear" w:color="auto" w:fill="FFFFFF"/>
              </w:rPr>
              <w:t>Individual Trustees are recruited for their skills and experience and will work closely with the FFL Manager and staff team to support a range of activities including (but not limited to) HR, Communications and Engagement, Monitoring and Evaluation, Fundraising, Governance etc.</w:t>
            </w:r>
          </w:p>
          <w:p w14:paraId="68DC0982" w14:textId="77777777" w:rsidR="00DB7363" w:rsidRPr="008249A5" w:rsidRDefault="00DB7363" w:rsidP="005C4CD6">
            <w:pPr>
              <w:spacing w:after="120"/>
              <w:rPr>
                <w:rStyle w:val="Strong"/>
                <w:rFonts w:ascii="Arial" w:hAnsi="Arial" w:cs="Arial"/>
                <w:b w:val="0"/>
                <w:sz w:val="22"/>
                <w:szCs w:val="22"/>
                <w:shd w:val="clear" w:color="auto" w:fill="FFFFFF"/>
              </w:rPr>
            </w:pPr>
            <w:r w:rsidRPr="008249A5">
              <w:rPr>
                <w:rStyle w:val="Strong"/>
                <w:rFonts w:ascii="Arial" w:hAnsi="Arial" w:cs="Arial"/>
                <w:b w:val="0"/>
                <w:sz w:val="22"/>
                <w:szCs w:val="22"/>
                <w:shd w:val="clear" w:color="auto" w:fill="FFFFFF"/>
              </w:rPr>
              <w:t xml:space="preserve">The FFL Manager will </w:t>
            </w:r>
            <w:r>
              <w:rPr>
                <w:rStyle w:val="Strong"/>
                <w:rFonts w:ascii="Arial" w:hAnsi="Arial" w:cs="Arial"/>
                <w:b w:val="0"/>
                <w:sz w:val="22"/>
                <w:szCs w:val="22"/>
                <w:shd w:val="clear" w:color="auto" w:fill="FFFFFF"/>
              </w:rPr>
              <w:t>m</w:t>
            </w:r>
            <w:r w:rsidRPr="00132ECE">
              <w:rPr>
                <w:rStyle w:val="Strong"/>
                <w:rFonts w:ascii="Arial" w:hAnsi="Arial" w:cs="Arial"/>
                <w:b w:val="0"/>
                <w:sz w:val="22"/>
                <w:szCs w:val="22"/>
                <w:shd w:val="clear" w:color="auto" w:fill="FFFFFF"/>
              </w:rPr>
              <w:t>anage</w:t>
            </w:r>
            <w:r w:rsidRPr="008249A5">
              <w:rPr>
                <w:rStyle w:val="Strong"/>
                <w:rFonts w:ascii="Arial" w:hAnsi="Arial" w:cs="Arial"/>
                <w:b w:val="0"/>
                <w:sz w:val="22"/>
                <w:szCs w:val="22"/>
                <w:shd w:val="clear" w:color="auto" w:fill="FFFFFF"/>
              </w:rPr>
              <w:t xml:space="preserve"> and work with the existing staff of Fundraising Lead, </w:t>
            </w:r>
            <w:r>
              <w:rPr>
                <w:rStyle w:val="Strong"/>
                <w:rFonts w:ascii="Arial" w:hAnsi="Arial" w:cs="Arial"/>
                <w:b w:val="0"/>
                <w:sz w:val="22"/>
                <w:szCs w:val="22"/>
                <w:shd w:val="clear" w:color="auto" w:fill="FFFFFF"/>
              </w:rPr>
              <w:t>Activities Lead</w:t>
            </w:r>
            <w:r w:rsidRPr="008249A5">
              <w:rPr>
                <w:rStyle w:val="Strong"/>
                <w:rFonts w:ascii="Arial" w:hAnsi="Arial" w:cs="Arial"/>
                <w:b w:val="0"/>
                <w:sz w:val="22"/>
                <w:szCs w:val="22"/>
                <w:shd w:val="clear" w:color="auto" w:fill="FFFFFF"/>
              </w:rPr>
              <w:t xml:space="preserve">, Volunteer Lead and Administrator, </w:t>
            </w:r>
            <w:r>
              <w:rPr>
                <w:rStyle w:val="Strong"/>
                <w:rFonts w:ascii="Arial" w:hAnsi="Arial" w:cs="Arial"/>
                <w:b w:val="0"/>
                <w:sz w:val="22"/>
                <w:szCs w:val="22"/>
                <w:shd w:val="clear" w:color="auto" w:fill="FFFFFF"/>
              </w:rPr>
              <w:t>and will have the overarching responsibility of strengthening</w:t>
            </w:r>
            <w:r w:rsidRPr="008249A5">
              <w:rPr>
                <w:rStyle w:val="Strong"/>
                <w:rFonts w:ascii="Arial" w:hAnsi="Arial" w:cs="Arial"/>
                <w:b w:val="0"/>
                <w:sz w:val="22"/>
                <w:szCs w:val="22"/>
                <w:shd w:val="clear" w:color="auto" w:fill="FFFFFF"/>
              </w:rPr>
              <w:t xml:space="preserve"> and growing the reach </w:t>
            </w:r>
            <w:r>
              <w:rPr>
                <w:rStyle w:val="Strong"/>
                <w:rFonts w:ascii="Arial" w:hAnsi="Arial" w:cs="Arial"/>
                <w:b w:val="0"/>
                <w:sz w:val="22"/>
                <w:szCs w:val="22"/>
                <w:shd w:val="clear" w:color="auto" w:fill="FFFFFF"/>
              </w:rPr>
              <w:t xml:space="preserve">and scope </w:t>
            </w:r>
            <w:r w:rsidRPr="008249A5">
              <w:rPr>
                <w:rStyle w:val="Strong"/>
                <w:rFonts w:ascii="Arial" w:hAnsi="Arial" w:cs="Arial"/>
                <w:b w:val="0"/>
                <w:sz w:val="22"/>
                <w:szCs w:val="22"/>
                <w:shd w:val="clear" w:color="auto" w:fill="FFFFFF"/>
              </w:rPr>
              <w:t xml:space="preserve">of FFL in accordance with our Business Plan. </w:t>
            </w:r>
          </w:p>
          <w:p w14:paraId="5C65A202" w14:textId="77777777" w:rsidR="00DB7363" w:rsidRPr="008249A5" w:rsidRDefault="00DB7363" w:rsidP="005C4CD6">
            <w:pPr>
              <w:spacing w:after="120"/>
              <w:rPr>
                <w:rStyle w:val="Strong"/>
                <w:rFonts w:ascii="Arial" w:hAnsi="Arial" w:cs="Arial"/>
                <w:b w:val="0"/>
                <w:sz w:val="22"/>
                <w:szCs w:val="22"/>
                <w:shd w:val="clear" w:color="auto" w:fill="FFFFFF"/>
              </w:rPr>
            </w:pPr>
            <w:r w:rsidRPr="008249A5">
              <w:rPr>
                <w:rStyle w:val="Strong"/>
                <w:rFonts w:ascii="Arial" w:hAnsi="Arial" w:cs="Arial"/>
                <w:b w:val="0"/>
                <w:sz w:val="22"/>
                <w:szCs w:val="22"/>
                <w:shd w:val="clear" w:color="auto" w:fill="FFFFFF"/>
              </w:rPr>
              <w:t xml:space="preserve">The FFL Manager will be responsible for the day to day running and </w:t>
            </w:r>
            <w:r>
              <w:rPr>
                <w:rStyle w:val="Strong"/>
                <w:rFonts w:ascii="Arial" w:hAnsi="Arial" w:cs="Arial"/>
                <w:b w:val="0"/>
                <w:sz w:val="22"/>
                <w:szCs w:val="22"/>
                <w:shd w:val="clear" w:color="auto" w:fill="FFFFFF"/>
              </w:rPr>
              <w:t xml:space="preserve">operational </w:t>
            </w:r>
            <w:r w:rsidRPr="008249A5">
              <w:rPr>
                <w:rStyle w:val="Strong"/>
                <w:rFonts w:ascii="Arial" w:hAnsi="Arial" w:cs="Arial"/>
                <w:b w:val="0"/>
                <w:sz w:val="22"/>
                <w:szCs w:val="22"/>
                <w:shd w:val="clear" w:color="auto" w:fill="FFFFFF"/>
              </w:rPr>
              <w:t>management of the Charity, the development of new activities and services and working with the Board to ensure the Charity’s financial sustainability.</w:t>
            </w:r>
          </w:p>
          <w:p w14:paraId="42050224" w14:textId="77777777" w:rsidR="00DB7363" w:rsidRPr="008249A5" w:rsidRDefault="00DB7363" w:rsidP="005C4CD6">
            <w:pPr>
              <w:rPr>
                <w:rFonts w:ascii="Arial" w:hAnsi="Arial" w:cs="Arial"/>
                <w:sz w:val="22"/>
                <w:szCs w:val="22"/>
                <w:shd w:val="clear" w:color="auto" w:fill="FFFFFF"/>
              </w:rPr>
            </w:pPr>
          </w:p>
        </w:tc>
      </w:tr>
      <w:tr w:rsidR="00DB7363" w:rsidRPr="008249A5" w14:paraId="794F27AF" w14:textId="77777777" w:rsidTr="005C4CD6">
        <w:tc>
          <w:tcPr>
            <w:tcW w:w="1701" w:type="dxa"/>
          </w:tcPr>
          <w:p w14:paraId="2A22BB6D" w14:textId="77777777" w:rsidR="00DB7363" w:rsidRPr="008249A5" w:rsidRDefault="00DB7363" w:rsidP="005C4CD6">
            <w:pPr>
              <w:rPr>
                <w:rFonts w:ascii="Arial" w:hAnsi="Arial" w:cs="Arial"/>
                <w:sz w:val="22"/>
                <w:szCs w:val="22"/>
                <w:shd w:val="clear" w:color="auto" w:fill="FFFFFF"/>
              </w:rPr>
            </w:pPr>
            <w:r w:rsidRPr="008249A5">
              <w:rPr>
                <w:rFonts w:ascii="Arial" w:hAnsi="Arial" w:cs="Arial"/>
                <w:sz w:val="22"/>
                <w:szCs w:val="22"/>
                <w:shd w:val="clear" w:color="auto" w:fill="FFFFFF"/>
              </w:rPr>
              <w:t>Job Context:</w:t>
            </w:r>
          </w:p>
        </w:tc>
        <w:tc>
          <w:tcPr>
            <w:tcW w:w="7394" w:type="dxa"/>
          </w:tcPr>
          <w:p w14:paraId="117D1AB2" w14:textId="77777777" w:rsidR="00DB7363" w:rsidRPr="008249A5" w:rsidRDefault="00DB7363" w:rsidP="005C4CD6">
            <w:pPr>
              <w:spacing w:after="120"/>
              <w:rPr>
                <w:rFonts w:ascii="Arial" w:hAnsi="Arial" w:cs="Arial"/>
                <w:sz w:val="22"/>
                <w:szCs w:val="22"/>
              </w:rPr>
            </w:pPr>
            <w:r w:rsidRPr="008249A5">
              <w:rPr>
                <w:rFonts w:ascii="Arial" w:hAnsi="Arial" w:cs="Arial"/>
                <w:sz w:val="22"/>
                <w:szCs w:val="22"/>
                <w:shd w:val="clear" w:color="auto" w:fill="FFFFFF"/>
              </w:rPr>
              <w:t>Friends for Life Bedfordshire (FFL) is a Bedford-based charity, (Registered Charity No – 1165730), working to address the </w:t>
            </w:r>
            <w:r w:rsidRPr="008249A5">
              <w:rPr>
                <w:rStyle w:val="Strong"/>
                <w:rFonts w:ascii="Arial" w:hAnsi="Arial" w:cs="Arial"/>
                <w:b w:val="0"/>
                <w:sz w:val="22"/>
                <w:szCs w:val="22"/>
                <w:shd w:val="clear" w:color="auto" w:fill="FFFFFF"/>
              </w:rPr>
              <w:t>social isolation</w:t>
            </w:r>
            <w:r w:rsidRPr="008249A5">
              <w:rPr>
                <w:rFonts w:ascii="Arial" w:hAnsi="Arial" w:cs="Arial"/>
                <w:sz w:val="22"/>
                <w:szCs w:val="22"/>
                <w:shd w:val="clear" w:color="auto" w:fill="FFFFFF"/>
              </w:rPr>
              <w:t xml:space="preserve"> of residents in Bedfordshire’s care homes. Founded in 2007, we have grown from a small local initiative to a charity with c70 volunteers, supporting more than </w:t>
            </w:r>
            <w:r>
              <w:rPr>
                <w:rFonts w:ascii="Arial" w:hAnsi="Arial" w:cs="Arial"/>
                <w:sz w:val="22"/>
                <w:szCs w:val="22"/>
                <w:shd w:val="clear" w:color="auto" w:fill="FFFFFF"/>
              </w:rPr>
              <w:t>30</w:t>
            </w:r>
            <w:r w:rsidRPr="008249A5">
              <w:rPr>
                <w:rFonts w:ascii="Arial" w:hAnsi="Arial" w:cs="Arial"/>
                <w:sz w:val="22"/>
                <w:szCs w:val="22"/>
                <w:shd w:val="clear" w:color="auto" w:fill="FFFFFF"/>
              </w:rPr>
              <w:t xml:space="preserve"> care homes across Bedford Borough.  In 2023/4 we supported over 350 residents who receive a combination of 1:1 personal befriending and/or group wellbeing </w:t>
            </w:r>
            <w:r>
              <w:rPr>
                <w:rFonts w:ascii="Arial" w:hAnsi="Arial" w:cs="Arial"/>
                <w:sz w:val="22"/>
                <w:szCs w:val="22"/>
                <w:shd w:val="clear" w:color="auto" w:fill="FFFFFF"/>
              </w:rPr>
              <w:t>activities</w:t>
            </w:r>
            <w:r w:rsidRPr="008249A5">
              <w:rPr>
                <w:rFonts w:ascii="Arial" w:hAnsi="Arial" w:cs="Arial"/>
                <w:sz w:val="22"/>
                <w:szCs w:val="22"/>
                <w:shd w:val="clear" w:color="auto" w:fill="FFFFFF"/>
              </w:rPr>
              <w:t>.</w:t>
            </w:r>
          </w:p>
          <w:p w14:paraId="0775C6D4" w14:textId="77777777" w:rsidR="00DB7363" w:rsidRPr="008249A5" w:rsidRDefault="00DB7363" w:rsidP="005C4CD6">
            <w:pPr>
              <w:spacing w:after="120"/>
              <w:rPr>
                <w:rFonts w:ascii="Arial" w:hAnsi="Arial" w:cs="Arial"/>
                <w:sz w:val="22"/>
                <w:szCs w:val="22"/>
              </w:rPr>
            </w:pPr>
            <w:r w:rsidRPr="008249A5">
              <w:rPr>
                <w:rFonts w:ascii="Arial" w:hAnsi="Arial" w:cs="Arial"/>
                <w:sz w:val="22"/>
                <w:szCs w:val="22"/>
                <w:shd w:val="clear" w:color="auto" w:fill="FFFFFF"/>
              </w:rPr>
              <w:t>We recognise the negative impact</w:t>
            </w:r>
            <w:r w:rsidRPr="008249A5">
              <w:rPr>
                <w:rStyle w:val="Strong"/>
                <w:rFonts w:ascii="Arial" w:hAnsi="Arial" w:cs="Arial"/>
                <w:sz w:val="22"/>
                <w:szCs w:val="22"/>
                <w:shd w:val="clear" w:color="auto" w:fill="FFFFFF"/>
              </w:rPr>
              <w:t> </w:t>
            </w:r>
            <w:r w:rsidRPr="008249A5">
              <w:rPr>
                <w:rStyle w:val="Strong"/>
                <w:rFonts w:ascii="Arial" w:hAnsi="Arial" w:cs="Arial"/>
                <w:b w:val="0"/>
                <w:sz w:val="22"/>
                <w:szCs w:val="22"/>
                <w:shd w:val="clear" w:color="auto" w:fill="FFFFFF"/>
              </w:rPr>
              <w:t>loneliness</w:t>
            </w:r>
            <w:r w:rsidRPr="008249A5">
              <w:rPr>
                <w:rFonts w:ascii="Arial" w:hAnsi="Arial" w:cs="Arial"/>
                <w:sz w:val="22"/>
                <w:szCs w:val="22"/>
                <w:shd w:val="clear" w:color="auto" w:fill="FFFFFF"/>
              </w:rPr>
              <w:t> can have on a person’s wellbeing and we tackle this through a combination of recruiting, training and matching befriending volunteers with care home residents who have few or no visitors and arranging and coordinating wellbeing activities involving multiple residents in the homes. We are currently trialling several wellbeing activities including school visits, musical and verbal performances, and corporate v</w:t>
            </w:r>
            <w:r w:rsidRPr="008249A5">
              <w:rPr>
                <w:rFonts w:ascii="Arial" w:hAnsi="Arial" w:cs="Arial"/>
                <w:sz w:val="22"/>
                <w:szCs w:val="22"/>
              </w:rPr>
              <w:t>olunteering.</w:t>
            </w:r>
          </w:p>
          <w:p w14:paraId="4C597447" w14:textId="77777777" w:rsidR="00DB7363" w:rsidRPr="008249A5" w:rsidRDefault="00DB7363" w:rsidP="005C4CD6">
            <w:pPr>
              <w:spacing w:after="120"/>
              <w:rPr>
                <w:rFonts w:ascii="Arial" w:hAnsi="Arial" w:cs="Arial"/>
                <w:sz w:val="22"/>
                <w:szCs w:val="22"/>
                <w:shd w:val="clear" w:color="auto" w:fill="FFFFFF"/>
              </w:rPr>
            </w:pPr>
            <w:r w:rsidRPr="008249A5">
              <w:rPr>
                <w:rFonts w:ascii="Arial" w:hAnsi="Arial" w:cs="Arial"/>
                <w:sz w:val="22"/>
                <w:szCs w:val="22"/>
                <w:shd w:val="clear" w:color="auto" w:fill="FFFFFF"/>
              </w:rPr>
              <w:t>The r</w:t>
            </w:r>
            <w:r w:rsidRPr="008249A5">
              <w:rPr>
                <w:rFonts w:ascii="Arial" w:hAnsi="Arial" w:cs="Arial"/>
                <w:sz w:val="22"/>
                <w:szCs w:val="22"/>
              </w:rPr>
              <w:t>ole of FFL Manager</w:t>
            </w:r>
            <w:r w:rsidRPr="008249A5">
              <w:rPr>
                <w:rFonts w:ascii="Arial" w:hAnsi="Arial" w:cs="Arial"/>
                <w:sz w:val="22"/>
                <w:szCs w:val="22"/>
                <w:shd w:val="clear" w:color="auto" w:fill="FFFFFF"/>
              </w:rPr>
              <w:t xml:space="preserve"> is</w:t>
            </w:r>
            <w:r>
              <w:rPr>
                <w:rFonts w:ascii="Arial" w:hAnsi="Arial" w:cs="Arial"/>
                <w:sz w:val="22"/>
                <w:szCs w:val="22"/>
                <w:shd w:val="clear" w:color="auto" w:fill="FFFFFF"/>
              </w:rPr>
              <w:t xml:space="preserve"> primarily operational but is also</w:t>
            </w:r>
            <w:r w:rsidRPr="008249A5">
              <w:rPr>
                <w:rFonts w:ascii="Arial" w:hAnsi="Arial" w:cs="Arial"/>
                <w:sz w:val="22"/>
                <w:szCs w:val="22"/>
                <w:shd w:val="clear" w:color="auto" w:fill="FFFFFF"/>
              </w:rPr>
              <w:t xml:space="preserve"> an exciting opportunity t</w:t>
            </w:r>
            <w:r>
              <w:rPr>
                <w:rFonts w:ascii="Arial" w:hAnsi="Arial" w:cs="Arial"/>
                <w:sz w:val="22"/>
                <w:szCs w:val="22"/>
                <w:shd w:val="clear" w:color="auto" w:fill="FFFFFF"/>
              </w:rPr>
              <w:t>o contribute to th</w:t>
            </w:r>
            <w:r w:rsidRPr="008249A5">
              <w:rPr>
                <w:rFonts w:ascii="Arial" w:hAnsi="Arial" w:cs="Arial"/>
                <w:sz w:val="22"/>
                <w:szCs w:val="22"/>
                <w:shd w:val="clear" w:color="auto" w:fill="FFFFFF"/>
              </w:rPr>
              <w:t>e sh</w:t>
            </w:r>
            <w:r>
              <w:rPr>
                <w:rFonts w:ascii="Arial" w:hAnsi="Arial" w:cs="Arial"/>
                <w:sz w:val="22"/>
                <w:szCs w:val="22"/>
                <w:shd w:val="clear" w:color="auto" w:fill="FFFFFF"/>
              </w:rPr>
              <w:t>aping</w:t>
            </w:r>
            <w:r w:rsidRPr="008249A5">
              <w:rPr>
                <w:rFonts w:ascii="Arial" w:hAnsi="Arial" w:cs="Arial"/>
                <w:sz w:val="22"/>
                <w:szCs w:val="22"/>
                <w:shd w:val="clear" w:color="auto" w:fill="FFFFFF"/>
              </w:rPr>
              <w:t xml:space="preserve"> the future strategy of this unique and valued charity, build its income, and expand the scope and reach of its services. We aim to reach every care home resident in Bedford who suffers from loneliness or social isolation, and this is a key role to enable us to achieve this.</w:t>
            </w:r>
          </w:p>
          <w:p w14:paraId="1ECEA9A7" w14:textId="77777777" w:rsidR="00DB7363" w:rsidRPr="008249A5" w:rsidRDefault="00DB7363" w:rsidP="005C4CD6">
            <w:pPr>
              <w:rPr>
                <w:rFonts w:ascii="Arial" w:hAnsi="Arial" w:cs="Arial"/>
                <w:sz w:val="22"/>
                <w:szCs w:val="22"/>
                <w:shd w:val="clear" w:color="auto" w:fill="FFFFFF"/>
              </w:rPr>
            </w:pPr>
          </w:p>
        </w:tc>
      </w:tr>
      <w:tr w:rsidR="00DB7363" w:rsidRPr="008249A5" w14:paraId="623766D7" w14:textId="77777777" w:rsidTr="005C4CD6">
        <w:tc>
          <w:tcPr>
            <w:tcW w:w="1701" w:type="dxa"/>
          </w:tcPr>
          <w:p w14:paraId="6CB2515E" w14:textId="77777777" w:rsidR="00DB7363" w:rsidRPr="008249A5" w:rsidRDefault="00DB7363" w:rsidP="005C4CD6">
            <w:pPr>
              <w:rPr>
                <w:rFonts w:ascii="Arial" w:hAnsi="Arial" w:cs="Arial"/>
                <w:sz w:val="22"/>
                <w:szCs w:val="22"/>
                <w:shd w:val="clear" w:color="auto" w:fill="FFFFFF"/>
              </w:rPr>
            </w:pPr>
            <w:r w:rsidRPr="008249A5">
              <w:rPr>
                <w:rFonts w:ascii="Arial" w:hAnsi="Arial" w:cs="Arial"/>
                <w:sz w:val="22"/>
                <w:szCs w:val="22"/>
                <w:shd w:val="clear" w:color="auto" w:fill="FFFFFF"/>
              </w:rPr>
              <w:t>Reports to:</w:t>
            </w:r>
          </w:p>
        </w:tc>
        <w:tc>
          <w:tcPr>
            <w:tcW w:w="7394" w:type="dxa"/>
          </w:tcPr>
          <w:p w14:paraId="0FE87977" w14:textId="77777777" w:rsidR="00DB7363" w:rsidRPr="008249A5" w:rsidRDefault="00DB7363" w:rsidP="005C4CD6">
            <w:pPr>
              <w:rPr>
                <w:rFonts w:ascii="Arial" w:hAnsi="Arial" w:cs="Arial"/>
                <w:sz w:val="22"/>
                <w:szCs w:val="22"/>
                <w:shd w:val="clear" w:color="auto" w:fill="FFFFFF"/>
              </w:rPr>
            </w:pPr>
            <w:r w:rsidRPr="008249A5">
              <w:rPr>
                <w:rFonts w:ascii="Arial" w:hAnsi="Arial" w:cs="Arial"/>
                <w:sz w:val="22"/>
                <w:szCs w:val="22"/>
                <w:shd w:val="clear" w:color="auto" w:fill="FFFFFF"/>
              </w:rPr>
              <w:t>Chair of Board</w:t>
            </w:r>
          </w:p>
          <w:p w14:paraId="64887683" w14:textId="77777777" w:rsidR="00DB7363" w:rsidRPr="008249A5" w:rsidRDefault="00DB7363" w:rsidP="005C4CD6">
            <w:pPr>
              <w:rPr>
                <w:rFonts w:ascii="Arial" w:hAnsi="Arial" w:cs="Arial"/>
                <w:sz w:val="22"/>
                <w:szCs w:val="22"/>
                <w:shd w:val="clear" w:color="auto" w:fill="FFFFFF"/>
              </w:rPr>
            </w:pPr>
          </w:p>
        </w:tc>
      </w:tr>
      <w:tr w:rsidR="00DB7363" w:rsidRPr="008249A5" w14:paraId="6BB6418E" w14:textId="77777777" w:rsidTr="005C4CD6">
        <w:tc>
          <w:tcPr>
            <w:tcW w:w="1701" w:type="dxa"/>
          </w:tcPr>
          <w:p w14:paraId="02712B7D" w14:textId="77777777" w:rsidR="00DB7363" w:rsidRPr="008249A5" w:rsidRDefault="00DB7363" w:rsidP="005C4CD6">
            <w:pPr>
              <w:rPr>
                <w:rFonts w:ascii="Arial" w:hAnsi="Arial" w:cs="Arial"/>
                <w:sz w:val="22"/>
                <w:szCs w:val="22"/>
                <w:shd w:val="clear" w:color="auto" w:fill="FFFFFF"/>
              </w:rPr>
            </w:pPr>
            <w:r w:rsidRPr="008249A5">
              <w:rPr>
                <w:rFonts w:ascii="Arial" w:hAnsi="Arial" w:cs="Arial"/>
                <w:sz w:val="22"/>
                <w:szCs w:val="22"/>
                <w:shd w:val="clear" w:color="auto" w:fill="FFFFFF"/>
              </w:rPr>
              <w:t>Salary:</w:t>
            </w:r>
          </w:p>
        </w:tc>
        <w:tc>
          <w:tcPr>
            <w:tcW w:w="7394" w:type="dxa"/>
          </w:tcPr>
          <w:p w14:paraId="4A9E04AB" w14:textId="77777777" w:rsidR="00DB7363" w:rsidRPr="008249A5" w:rsidRDefault="00DB7363" w:rsidP="005C4CD6">
            <w:pPr>
              <w:rPr>
                <w:rFonts w:ascii="Arial" w:hAnsi="Arial" w:cs="Arial"/>
                <w:sz w:val="22"/>
                <w:szCs w:val="22"/>
                <w:shd w:val="clear" w:color="auto" w:fill="FFFFFF"/>
              </w:rPr>
            </w:pPr>
            <w:r w:rsidRPr="008249A5">
              <w:rPr>
                <w:rFonts w:ascii="Arial" w:hAnsi="Arial" w:cs="Arial"/>
                <w:sz w:val="22"/>
                <w:szCs w:val="22"/>
                <w:shd w:val="clear" w:color="auto" w:fill="FFFFFF"/>
              </w:rPr>
              <w:t>£21,500 with generous paid annual leave allowance</w:t>
            </w:r>
            <w:r>
              <w:rPr>
                <w:rFonts w:ascii="Arial" w:hAnsi="Arial" w:cs="Arial"/>
                <w:sz w:val="22"/>
                <w:szCs w:val="22"/>
                <w:shd w:val="clear" w:color="auto" w:fill="FFFFFF"/>
              </w:rPr>
              <w:t xml:space="preserve"> (£38,000 full time equivalent)</w:t>
            </w:r>
          </w:p>
          <w:p w14:paraId="2B25FF0C" w14:textId="77777777" w:rsidR="00DB7363" w:rsidRPr="008249A5" w:rsidRDefault="00DB7363" w:rsidP="005C4CD6">
            <w:pPr>
              <w:rPr>
                <w:rFonts w:ascii="Arial" w:hAnsi="Arial" w:cs="Arial"/>
                <w:sz w:val="22"/>
                <w:szCs w:val="22"/>
                <w:shd w:val="clear" w:color="auto" w:fill="FFFFFF"/>
              </w:rPr>
            </w:pPr>
          </w:p>
        </w:tc>
      </w:tr>
      <w:tr w:rsidR="00DB7363" w:rsidRPr="008249A5" w14:paraId="4B63C6B2" w14:textId="77777777" w:rsidTr="005C4CD6">
        <w:tc>
          <w:tcPr>
            <w:tcW w:w="1701" w:type="dxa"/>
          </w:tcPr>
          <w:p w14:paraId="49FDC864" w14:textId="77777777" w:rsidR="00DB7363" w:rsidRPr="008249A5" w:rsidRDefault="00DB7363" w:rsidP="005C4CD6">
            <w:pPr>
              <w:rPr>
                <w:rFonts w:ascii="Arial" w:hAnsi="Arial" w:cs="Arial"/>
                <w:sz w:val="22"/>
                <w:szCs w:val="22"/>
                <w:shd w:val="clear" w:color="auto" w:fill="FFFFFF"/>
              </w:rPr>
            </w:pPr>
            <w:r w:rsidRPr="008249A5">
              <w:rPr>
                <w:rFonts w:ascii="Arial" w:hAnsi="Arial" w:cs="Arial"/>
                <w:sz w:val="22"/>
                <w:szCs w:val="22"/>
                <w:shd w:val="clear" w:color="auto" w:fill="FFFFFF"/>
              </w:rPr>
              <w:t>Hours:</w:t>
            </w:r>
          </w:p>
        </w:tc>
        <w:tc>
          <w:tcPr>
            <w:tcW w:w="7394" w:type="dxa"/>
          </w:tcPr>
          <w:p w14:paraId="27FD7C12" w14:textId="77777777" w:rsidR="00DB7363" w:rsidRPr="008249A5" w:rsidRDefault="00DB7363" w:rsidP="005C4CD6">
            <w:pPr>
              <w:rPr>
                <w:rFonts w:ascii="Arial" w:hAnsi="Arial" w:cs="Arial"/>
                <w:sz w:val="22"/>
                <w:szCs w:val="22"/>
                <w:shd w:val="clear" w:color="auto" w:fill="FFFFFF"/>
              </w:rPr>
            </w:pPr>
            <w:r w:rsidRPr="008249A5">
              <w:rPr>
                <w:rFonts w:ascii="Arial" w:hAnsi="Arial" w:cs="Arial"/>
                <w:sz w:val="22"/>
                <w:szCs w:val="22"/>
                <w:shd w:val="clear" w:color="auto" w:fill="FFFFFF"/>
              </w:rPr>
              <w:t>21 hours per week</w:t>
            </w:r>
          </w:p>
          <w:p w14:paraId="428D8CEA" w14:textId="77777777" w:rsidR="00DB7363" w:rsidRPr="008249A5" w:rsidRDefault="00DB7363" w:rsidP="005C4CD6">
            <w:pPr>
              <w:rPr>
                <w:rFonts w:ascii="Arial" w:hAnsi="Arial" w:cs="Arial"/>
                <w:sz w:val="22"/>
                <w:szCs w:val="22"/>
                <w:shd w:val="clear" w:color="auto" w:fill="FFFFFF"/>
              </w:rPr>
            </w:pPr>
          </w:p>
        </w:tc>
      </w:tr>
      <w:tr w:rsidR="00DB7363" w:rsidRPr="008249A5" w14:paraId="64294645" w14:textId="77777777" w:rsidTr="005C4CD6">
        <w:tc>
          <w:tcPr>
            <w:tcW w:w="1701" w:type="dxa"/>
          </w:tcPr>
          <w:p w14:paraId="4DCA84C3" w14:textId="77777777" w:rsidR="00DB7363" w:rsidRPr="008249A5" w:rsidRDefault="00DB7363" w:rsidP="005C4CD6">
            <w:pPr>
              <w:rPr>
                <w:rFonts w:ascii="Arial" w:hAnsi="Arial" w:cs="Arial"/>
                <w:sz w:val="22"/>
                <w:szCs w:val="22"/>
                <w:shd w:val="clear" w:color="auto" w:fill="FFFFFF"/>
              </w:rPr>
            </w:pPr>
            <w:r w:rsidRPr="008249A5">
              <w:rPr>
                <w:rFonts w:ascii="Arial" w:hAnsi="Arial" w:cs="Arial"/>
                <w:sz w:val="22"/>
                <w:szCs w:val="22"/>
                <w:shd w:val="clear" w:color="auto" w:fill="FFFFFF"/>
              </w:rPr>
              <w:t>Tenure:</w:t>
            </w:r>
          </w:p>
        </w:tc>
        <w:tc>
          <w:tcPr>
            <w:tcW w:w="7394" w:type="dxa"/>
          </w:tcPr>
          <w:p w14:paraId="6D540E78" w14:textId="77777777" w:rsidR="00DB7363" w:rsidRPr="008249A5" w:rsidRDefault="00DB7363" w:rsidP="005C4CD6">
            <w:pPr>
              <w:rPr>
                <w:rFonts w:ascii="Arial" w:hAnsi="Arial" w:cs="Arial"/>
                <w:sz w:val="22"/>
                <w:szCs w:val="22"/>
                <w:shd w:val="clear" w:color="auto" w:fill="FFFFFF"/>
              </w:rPr>
            </w:pPr>
            <w:r>
              <w:rPr>
                <w:rFonts w:ascii="Arial" w:hAnsi="Arial" w:cs="Arial"/>
                <w:sz w:val="22"/>
                <w:szCs w:val="22"/>
                <w:shd w:val="clear" w:color="auto" w:fill="FFFFFF"/>
              </w:rPr>
              <w:t>18-month</w:t>
            </w:r>
            <w:r w:rsidRPr="008249A5">
              <w:rPr>
                <w:rFonts w:ascii="Arial" w:hAnsi="Arial" w:cs="Arial"/>
                <w:sz w:val="22"/>
                <w:szCs w:val="22"/>
                <w:shd w:val="clear" w:color="auto" w:fill="FFFFFF"/>
              </w:rPr>
              <w:t xml:space="preserve"> fixed term contract with possibility of extension</w:t>
            </w:r>
          </w:p>
          <w:p w14:paraId="4CBC056F" w14:textId="77777777" w:rsidR="00DB7363" w:rsidRPr="008249A5" w:rsidRDefault="00DB7363" w:rsidP="005C4CD6">
            <w:pPr>
              <w:rPr>
                <w:rFonts w:ascii="Arial" w:hAnsi="Arial" w:cs="Arial"/>
                <w:sz w:val="22"/>
                <w:szCs w:val="22"/>
                <w:shd w:val="clear" w:color="auto" w:fill="FFFFFF"/>
              </w:rPr>
            </w:pPr>
          </w:p>
        </w:tc>
      </w:tr>
      <w:tr w:rsidR="00DB7363" w:rsidRPr="008249A5" w14:paraId="70A376A3" w14:textId="77777777" w:rsidTr="005C4CD6">
        <w:tc>
          <w:tcPr>
            <w:tcW w:w="1701" w:type="dxa"/>
          </w:tcPr>
          <w:p w14:paraId="1E79A1D4" w14:textId="77777777" w:rsidR="00DB7363" w:rsidRPr="008249A5" w:rsidRDefault="00DB7363" w:rsidP="005C4CD6">
            <w:pPr>
              <w:rPr>
                <w:rFonts w:ascii="Arial" w:hAnsi="Arial" w:cs="Arial"/>
                <w:sz w:val="22"/>
                <w:szCs w:val="22"/>
                <w:shd w:val="clear" w:color="auto" w:fill="FFFFFF"/>
              </w:rPr>
            </w:pPr>
            <w:r w:rsidRPr="008249A5">
              <w:rPr>
                <w:rFonts w:ascii="Arial" w:hAnsi="Arial" w:cs="Arial"/>
                <w:sz w:val="22"/>
                <w:szCs w:val="22"/>
                <w:shd w:val="clear" w:color="auto" w:fill="FFFFFF"/>
              </w:rPr>
              <w:t>Office Location</w:t>
            </w:r>
          </w:p>
        </w:tc>
        <w:tc>
          <w:tcPr>
            <w:tcW w:w="7394" w:type="dxa"/>
          </w:tcPr>
          <w:p w14:paraId="3B4216E9" w14:textId="77777777" w:rsidR="00DB7363" w:rsidRPr="008249A5" w:rsidRDefault="00DB7363" w:rsidP="005C4CD6">
            <w:pPr>
              <w:rPr>
                <w:rFonts w:ascii="Arial" w:hAnsi="Arial" w:cs="Arial"/>
                <w:sz w:val="22"/>
                <w:szCs w:val="22"/>
                <w:shd w:val="clear" w:color="auto" w:fill="FFFFFF"/>
              </w:rPr>
            </w:pPr>
            <w:r w:rsidRPr="008249A5">
              <w:rPr>
                <w:rFonts w:ascii="Arial" w:hAnsi="Arial" w:cs="Arial"/>
                <w:sz w:val="22"/>
                <w:szCs w:val="22"/>
                <w:shd w:val="clear" w:color="auto" w:fill="FFFFFF"/>
              </w:rPr>
              <w:t>2</w:t>
            </w:r>
            <w:r w:rsidRPr="008249A5">
              <w:rPr>
                <w:rFonts w:ascii="Arial" w:hAnsi="Arial" w:cs="Arial"/>
                <w:sz w:val="22"/>
                <w:szCs w:val="22"/>
                <w:shd w:val="clear" w:color="auto" w:fill="FFFFFF"/>
                <w:vertAlign w:val="superscript"/>
              </w:rPr>
              <w:t>nd</w:t>
            </w:r>
            <w:r w:rsidRPr="008249A5">
              <w:rPr>
                <w:rFonts w:ascii="Arial" w:hAnsi="Arial" w:cs="Arial"/>
                <w:sz w:val="22"/>
                <w:szCs w:val="22"/>
                <w:shd w:val="clear" w:color="auto" w:fill="FFFFFF"/>
              </w:rPr>
              <w:t xml:space="preserve"> Floor</w:t>
            </w:r>
          </w:p>
          <w:p w14:paraId="7175BAC3" w14:textId="77777777" w:rsidR="00DB7363" w:rsidRPr="008249A5" w:rsidRDefault="00DB7363" w:rsidP="005C4CD6">
            <w:pPr>
              <w:rPr>
                <w:rFonts w:ascii="Arial" w:hAnsi="Arial" w:cs="Arial"/>
                <w:sz w:val="22"/>
                <w:szCs w:val="22"/>
                <w:shd w:val="clear" w:color="auto" w:fill="FFFFFF"/>
              </w:rPr>
            </w:pPr>
            <w:r w:rsidRPr="008249A5">
              <w:rPr>
                <w:rFonts w:ascii="Arial" w:hAnsi="Arial" w:cs="Arial"/>
                <w:sz w:val="22"/>
                <w:szCs w:val="22"/>
                <w:shd w:val="clear" w:color="auto" w:fill="FFFFFF"/>
              </w:rPr>
              <w:t xml:space="preserve">Community Voluntary Service </w:t>
            </w:r>
          </w:p>
          <w:p w14:paraId="4C8ACE0A" w14:textId="77777777" w:rsidR="00DB7363" w:rsidRPr="008249A5" w:rsidRDefault="00DB7363" w:rsidP="005C4CD6">
            <w:pPr>
              <w:rPr>
                <w:rFonts w:ascii="Arial" w:hAnsi="Arial" w:cs="Arial"/>
                <w:sz w:val="22"/>
                <w:szCs w:val="22"/>
                <w:shd w:val="clear" w:color="auto" w:fill="FFFFFF"/>
              </w:rPr>
            </w:pPr>
            <w:r w:rsidRPr="008249A5">
              <w:rPr>
                <w:rFonts w:ascii="Arial" w:hAnsi="Arial" w:cs="Arial"/>
                <w:sz w:val="22"/>
                <w:szCs w:val="22"/>
                <w:shd w:val="clear" w:color="auto" w:fill="FFFFFF"/>
              </w:rPr>
              <w:lastRenderedPageBreak/>
              <w:t>43 Bromham Road</w:t>
            </w:r>
          </w:p>
          <w:p w14:paraId="040F3193" w14:textId="77777777" w:rsidR="00DB7363" w:rsidRPr="008249A5" w:rsidRDefault="00DB7363" w:rsidP="005C4CD6">
            <w:pPr>
              <w:rPr>
                <w:rFonts w:ascii="Arial" w:hAnsi="Arial" w:cs="Arial"/>
                <w:sz w:val="22"/>
                <w:szCs w:val="22"/>
                <w:shd w:val="clear" w:color="auto" w:fill="FFFFFF"/>
              </w:rPr>
            </w:pPr>
            <w:r w:rsidRPr="008249A5">
              <w:rPr>
                <w:rFonts w:ascii="Arial" w:hAnsi="Arial" w:cs="Arial"/>
                <w:sz w:val="22"/>
                <w:szCs w:val="22"/>
                <w:shd w:val="clear" w:color="auto" w:fill="FFFFFF"/>
              </w:rPr>
              <w:t>Bedford</w:t>
            </w:r>
          </w:p>
          <w:p w14:paraId="55ED8302" w14:textId="77777777" w:rsidR="00DB7363" w:rsidRPr="008249A5" w:rsidRDefault="00DB7363" w:rsidP="005C4CD6">
            <w:pPr>
              <w:rPr>
                <w:rFonts w:ascii="Arial" w:hAnsi="Arial" w:cs="Arial"/>
                <w:sz w:val="22"/>
                <w:szCs w:val="22"/>
                <w:shd w:val="clear" w:color="auto" w:fill="FFFFFF"/>
              </w:rPr>
            </w:pPr>
            <w:r w:rsidRPr="008249A5">
              <w:rPr>
                <w:rFonts w:ascii="Arial" w:hAnsi="Arial" w:cs="Arial"/>
                <w:sz w:val="22"/>
                <w:szCs w:val="22"/>
                <w:shd w:val="clear" w:color="auto" w:fill="FFFFFF"/>
              </w:rPr>
              <w:t>MK40 2AA</w:t>
            </w:r>
          </w:p>
          <w:p w14:paraId="13C7BCD2" w14:textId="77777777" w:rsidR="00DB7363" w:rsidRPr="008249A5" w:rsidRDefault="00DB7363" w:rsidP="005C4CD6">
            <w:pPr>
              <w:rPr>
                <w:rFonts w:ascii="Arial" w:hAnsi="Arial" w:cs="Arial"/>
                <w:sz w:val="22"/>
                <w:szCs w:val="22"/>
                <w:shd w:val="clear" w:color="auto" w:fill="FFFFFF"/>
              </w:rPr>
            </w:pPr>
          </w:p>
        </w:tc>
      </w:tr>
      <w:tr w:rsidR="00DB7363" w:rsidRPr="008249A5" w14:paraId="7405DF41" w14:textId="77777777" w:rsidTr="005C4CD6">
        <w:tc>
          <w:tcPr>
            <w:tcW w:w="1701" w:type="dxa"/>
          </w:tcPr>
          <w:p w14:paraId="4A0B4DD1" w14:textId="77777777" w:rsidR="00DB7363" w:rsidRPr="008249A5" w:rsidRDefault="00DB7363" w:rsidP="005C4CD6">
            <w:pPr>
              <w:rPr>
                <w:rFonts w:ascii="Arial" w:hAnsi="Arial" w:cs="Arial"/>
                <w:sz w:val="22"/>
                <w:szCs w:val="22"/>
                <w:shd w:val="clear" w:color="auto" w:fill="FFFFFF"/>
              </w:rPr>
            </w:pPr>
            <w:r w:rsidRPr="008249A5">
              <w:rPr>
                <w:rFonts w:ascii="Arial" w:hAnsi="Arial" w:cs="Arial"/>
                <w:sz w:val="22"/>
                <w:szCs w:val="22"/>
                <w:shd w:val="clear" w:color="auto" w:fill="FFFFFF"/>
              </w:rPr>
              <w:lastRenderedPageBreak/>
              <w:t>Working Pattern</w:t>
            </w:r>
          </w:p>
        </w:tc>
        <w:tc>
          <w:tcPr>
            <w:tcW w:w="7394" w:type="dxa"/>
          </w:tcPr>
          <w:p w14:paraId="2EB5157B" w14:textId="77777777" w:rsidR="00DB7363" w:rsidRPr="008249A5" w:rsidRDefault="00DB7363" w:rsidP="005C4CD6">
            <w:pPr>
              <w:rPr>
                <w:rFonts w:ascii="Arial" w:hAnsi="Arial" w:cs="Arial"/>
                <w:sz w:val="22"/>
                <w:szCs w:val="22"/>
                <w:shd w:val="clear" w:color="auto" w:fill="FFFFFF"/>
              </w:rPr>
            </w:pPr>
            <w:r w:rsidRPr="008249A5">
              <w:rPr>
                <w:rFonts w:ascii="Arial" w:hAnsi="Arial" w:cs="Arial"/>
                <w:sz w:val="22"/>
                <w:szCs w:val="22"/>
                <w:shd w:val="clear" w:color="auto" w:fill="FFFFFF"/>
              </w:rPr>
              <w:t>Hybrid with flexible working hours</w:t>
            </w:r>
          </w:p>
        </w:tc>
      </w:tr>
    </w:tbl>
    <w:p w14:paraId="2052BD12" w14:textId="77777777" w:rsidR="00DB7363" w:rsidRPr="008249A5" w:rsidRDefault="00DB7363" w:rsidP="00DB7363">
      <w:pPr>
        <w:spacing w:line="240" w:lineRule="auto"/>
        <w:rPr>
          <w:rFonts w:ascii="Arial" w:hAnsi="Arial" w:cs="Arial"/>
          <w:shd w:val="clear" w:color="auto" w:fill="FFFFFF"/>
        </w:rPr>
      </w:pPr>
    </w:p>
    <w:p w14:paraId="212C2A24" w14:textId="77777777" w:rsidR="00DB7363" w:rsidRPr="008249A5" w:rsidRDefault="00DB7363" w:rsidP="00DB7363">
      <w:pPr>
        <w:spacing w:line="240" w:lineRule="auto"/>
        <w:rPr>
          <w:rFonts w:ascii="Arial" w:eastAsia="Times New Roman" w:hAnsi="Arial" w:cs="Arial"/>
          <w:b/>
          <w:bCs/>
          <w:color w:val="2D2D2D"/>
          <w:lang w:eastAsia="en-GB"/>
        </w:rPr>
      </w:pPr>
      <w:r w:rsidRPr="008249A5">
        <w:rPr>
          <w:rFonts w:ascii="Arial" w:eastAsia="Times New Roman" w:hAnsi="Arial" w:cs="Arial"/>
          <w:b/>
          <w:bCs/>
          <w:color w:val="2D2D2D"/>
          <w:lang w:eastAsia="en-GB"/>
        </w:rPr>
        <w:t>THE ROLE</w:t>
      </w:r>
    </w:p>
    <w:p w14:paraId="36596F4F" w14:textId="77777777" w:rsidR="00DB7363" w:rsidRPr="008249A5" w:rsidRDefault="00DB7363" w:rsidP="00DB7363">
      <w:pPr>
        <w:spacing w:line="240" w:lineRule="auto"/>
        <w:rPr>
          <w:rStyle w:val="Strong"/>
          <w:rFonts w:ascii="Arial" w:hAnsi="Arial" w:cs="Arial"/>
          <w:bCs w:val="0"/>
          <w:u w:val="single"/>
          <w:shd w:val="clear" w:color="auto" w:fill="FFFFFF"/>
        </w:rPr>
      </w:pPr>
      <w:r w:rsidRPr="008249A5">
        <w:rPr>
          <w:rStyle w:val="Strong"/>
          <w:rFonts w:ascii="Arial" w:hAnsi="Arial" w:cs="Arial"/>
          <w:bCs w:val="0"/>
          <w:u w:val="single"/>
          <w:shd w:val="clear" w:color="auto" w:fill="FFFFFF"/>
        </w:rPr>
        <w:t>Main Responsibilities</w:t>
      </w:r>
    </w:p>
    <w:p w14:paraId="20100770" w14:textId="77777777" w:rsidR="00DB7363" w:rsidRPr="008249A5" w:rsidRDefault="00DB7363" w:rsidP="00DB7363">
      <w:pPr>
        <w:pStyle w:val="ListParagraph"/>
        <w:numPr>
          <w:ilvl w:val="0"/>
          <w:numId w:val="2"/>
        </w:numPr>
        <w:tabs>
          <w:tab w:val="clear" w:pos="360"/>
          <w:tab w:val="num" w:pos="720"/>
        </w:tabs>
        <w:spacing w:after="0" w:line="240" w:lineRule="auto"/>
        <w:ind w:left="720"/>
        <w:rPr>
          <w:rFonts w:ascii="Arial" w:hAnsi="Arial" w:cs="Arial"/>
        </w:rPr>
      </w:pPr>
      <w:r w:rsidRPr="008249A5">
        <w:rPr>
          <w:rFonts w:ascii="Arial" w:eastAsia="Times New Roman" w:hAnsi="Arial" w:cs="Arial"/>
          <w:lang w:eastAsia="en-GB"/>
        </w:rPr>
        <w:t>Leadership, line management and continuous development of staff.</w:t>
      </w:r>
    </w:p>
    <w:p w14:paraId="21FA1015" w14:textId="77777777" w:rsidR="00DB7363" w:rsidRPr="008249A5" w:rsidRDefault="00DB7363" w:rsidP="00DB7363">
      <w:pPr>
        <w:numPr>
          <w:ilvl w:val="0"/>
          <w:numId w:val="2"/>
        </w:numPr>
        <w:tabs>
          <w:tab w:val="clear" w:pos="360"/>
          <w:tab w:val="num" w:pos="720"/>
        </w:tabs>
        <w:spacing w:after="0" w:line="240" w:lineRule="auto"/>
        <w:ind w:left="720"/>
        <w:textAlignment w:val="baseline"/>
        <w:rPr>
          <w:rFonts w:ascii="Arial" w:eastAsia="Times New Roman" w:hAnsi="Arial" w:cs="Arial"/>
          <w:lang w:eastAsia="en-GB"/>
        </w:rPr>
      </w:pPr>
      <w:r w:rsidRPr="008249A5">
        <w:rPr>
          <w:rFonts w:ascii="Arial" w:eastAsia="Times New Roman" w:hAnsi="Arial" w:cs="Arial"/>
          <w:lang w:eastAsia="en-GB"/>
        </w:rPr>
        <w:t>Development and implementation of an approach to care home engagement which ensures FFL always has access to up to date information about the home and its residents to support effective service provision.</w:t>
      </w:r>
    </w:p>
    <w:p w14:paraId="1147B88B" w14:textId="77777777" w:rsidR="00DB7363" w:rsidRPr="008249A5" w:rsidRDefault="00DB7363" w:rsidP="00DB7363">
      <w:pPr>
        <w:pStyle w:val="ListParagraph"/>
        <w:numPr>
          <w:ilvl w:val="0"/>
          <w:numId w:val="2"/>
        </w:numPr>
        <w:tabs>
          <w:tab w:val="clear" w:pos="360"/>
          <w:tab w:val="num" w:pos="720"/>
        </w:tabs>
        <w:spacing w:after="0" w:line="240" w:lineRule="auto"/>
        <w:ind w:left="720"/>
        <w:rPr>
          <w:rFonts w:ascii="Arial" w:hAnsi="Arial" w:cs="Arial"/>
        </w:rPr>
      </w:pPr>
      <w:r w:rsidRPr="008249A5">
        <w:rPr>
          <w:rFonts w:ascii="Arial" w:hAnsi="Arial" w:cs="Arial"/>
        </w:rPr>
        <w:t>Leading the development of services and activities within available funding and grants.</w:t>
      </w:r>
    </w:p>
    <w:p w14:paraId="077F67D8" w14:textId="77777777" w:rsidR="00DB7363" w:rsidRPr="008249A5" w:rsidRDefault="00DB7363" w:rsidP="00DB7363">
      <w:pPr>
        <w:numPr>
          <w:ilvl w:val="0"/>
          <w:numId w:val="2"/>
        </w:numPr>
        <w:tabs>
          <w:tab w:val="clear" w:pos="360"/>
          <w:tab w:val="num" w:pos="720"/>
        </w:tabs>
        <w:spacing w:after="0" w:line="240" w:lineRule="auto"/>
        <w:ind w:left="720"/>
        <w:textAlignment w:val="baseline"/>
        <w:rPr>
          <w:rFonts w:ascii="Arial" w:eastAsia="Times New Roman" w:hAnsi="Arial" w:cs="Arial"/>
          <w:lang w:eastAsia="en-GB"/>
        </w:rPr>
      </w:pPr>
      <w:r w:rsidRPr="008249A5">
        <w:rPr>
          <w:rFonts w:ascii="Arial" w:eastAsia="Times New Roman" w:hAnsi="Arial" w:cs="Arial"/>
          <w:lang w:eastAsia="en-GB"/>
        </w:rPr>
        <w:t>Working with the Board to develop and deliver a sustainable strategy and a 3–5-year business plan for the charity.</w:t>
      </w:r>
    </w:p>
    <w:p w14:paraId="3DBF778D" w14:textId="77777777" w:rsidR="00DB7363" w:rsidRPr="008249A5" w:rsidRDefault="00DB7363" w:rsidP="00DB7363">
      <w:pPr>
        <w:numPr>
          <w:ilvl w:val="0"/>
          <w:numId w:val="2"/>
        </w:numPr>
        <w:tabs>
          <w:tab w:val="clear" w:pos="360"/>
          <w:tab w:val="num" w:pos="720"/>
        </w:tabs>
        <w:spacing w:after="0" w:line="240" w:lineRule="auto"/>
        <w:ind w:left="720"/>
        <w:textAlignment w:val="baseline"/>
        <w:rPr>
          <w:rFonts w:ascii="Arial" w:eastAsia="Times New Roman" w:hAnsi="Arial" w:cs="Arial"/>
          <w:lang w:eastAsia="en-GB"/>
        </w:rPr>
      </w:pPr>
      <w:r w:rsidRPr="008249A5">
        <w:rPr>
          <w:rFonts w:ascii="Arial" w:eastAsia="Times New Roman" w:hAnsi="Arial" w:cs="Arial"/>
          <w:lang w:eastAsia="en-GB"/>
        </w:rPr>
        <w:t xml:space="preserve">Be financially accountable within delegated limits, creating and managing budgets and ensuring FFL’s services are both efficient and cost effective. </w:t>
      </w:r>
    </w:p>
    <w:p w14:paraId="755A2AE5" w14:textId="77777777" w:rsidR="00DB7363" w:rsidRPr="008249A5" w:rsidRDefault="00DB7363" w:rsidP="00DB7363">
      <w:pPr>
        <w:numPr>
          <w:ilvl w:val="0"/>
          <w:numId w:val="2"/>
        </w:numPr>
        <w:tabs>
          <w:tab w:val="clear" w:pos="360"/>
          <w:tab w:val="num" w:pos="720"/>
        </w:tabs>
        <w:spacing w:after="0" w:line="240" w:lineRule="auto"/>
        <w:ind w:left="720"/>
        <w:textAlignment w:val="baseline"/>
        <w:rPr>
          <w:rFonts w:ascii="Arial" w:eastAsia="Times New Roman" w:hAnsi="Arial" w:cs="Arial"/>
          <w:lang w:eastAsia="en-GB"/>
        </w:rPr>
      </w:pPr>
      <w:r w:rsidRPr="008249A5">
        <w:rPr>
          <w:rFonts w:ascii="Arial" w:eastAsia="Times New Roman" w:hAnsi="Arial" w:cs="Arial"/>
          <w:lang w:eastAsia="en-GB"/>
        </w:rPr>
        <w:t>Ensure there are necessary monitoring/evaluation procedures in place for all FFL services which are consistent and robust.</w:t>
      </w:r>
    </w:p>
    <w:p w14:paraId="1F2C88C2" w14:textId="77777777" w:rsidR="00DB7363" w:rsidRPr="008249A5" w:rsidRDefault="00DB7363" w:rsidP="00DB7363">
      <w:pPr>
        <w:numPr>
          <w:ilvl w:val="0"/>
          <w:numId w:val="2"/>
        </w:numPr>
        <w:tabs>
          <w:tab w:val="clear" w:pos="360"/>
          <w:tab w:val="num" w:pos="720"/>
        </w:tabs>
        <w:spacing w:after="0" w:line="240" w:lineRule="auto"/>
        <w:ind w:left="720"/>
        <w:textAlignment w:val="baseline"/>
        <w:rPr>
          <w:rFonts w:ascii="Arial" w:eastAsia="Times New Roman" w:hAnsi="Arial" w:cs="Arial"/>
          <w:lang w:eastAsia="en-GB"/>
        </w:rPr>
      </w:pPr>
      <w:r w:rsidRPr="008249A5">
        <w:rPr>
          <w:rFonts w:ascii="Arial" w:eastAsia="Times New Roman" w:hAnsi="Arial" w:cs="Arial"/>
          <w:lang w:eastAsia="en-GB"/>
        </w:rPr>
        <w:t xml:space="preserve">Ensure that all FFL data is of high quality and readily accessible and provide regular reports to the Board and stakeholders about FFL’s impact and progress against our plans. </w:t>
      </w:r>
    </w:p>
    <w:p w14:paraId="0A872DCE" w14:textId="77777777" w:rsidR="00DB7363" w:rsidRPr="008249A5" w:rsidRDefault="00DB7363" w:rsidP="00DB7363">
      <w:pPr>
        <w:numPr>
          <w:ilvl w:val="0"/>
          <w:numId w:val="2"/>
        </w:numPr>
        <w:tabs>
          <w:tab w:val="clear" w:pos="360"/>
          <w:tab w:val="num" w:pos="720"/>
        </w:tabs>
        <w:spacing w:after="0" w:line="240" w:lineRule="auto"/>
        <w:ind w:left="720"/>
        <w:textAlignment w:val="baseline"/>
        <w:rPr>
          <w:rFonts w:ascii="Arial" w:eastAsia="Times New Roman" w:hAnsi="Arial" w:cs="Arial"/>
          <w:lang w:eastAsia="en-GB"/>
        </w:rPr>
      </w:pPr>
      <w:r w:rsidRPr="008249A5">
        <w:rPr>
          <w:rFonts w:ascii="Arial" w:eastAsia="Times New Roman" w:hAnsi="Arial" w:cs="Arial"/>
          <w:lang w:eastAsia="en-GB"/>
        </w:rPr>
        <w:t>Develop and maintain operational charity policies which uphold the service provision (including Safeguarding). Input into and ensure compliance with strategic policies developed by the Board.</w:t>
      </w:r>
    </w:p>
    <w:p w14:paraId="7EF4FB91" w14:textId="77777777" w:rsidR="00DB7363" w:rsidRPr="008249A5" w:rsidRDefault="00DB7363" w:rsidP="00DB7363">
      <w:pPr>
        <w:numPr>
          <w:ilvl w:val="0"/>
          <w:numId w:val="2"/>
        </w:numPr>
        <w:tabs>
          <w:tab w:val="clear" w:pos="360"/>
          <w:tab w:val="num" w:pos="720"/>
        </w:tabs>
        <w:spacing w:after="0" w:line="240" w:lineRule="auto"/>
        <w:ind w:left="720"/>
        <w:textAlignment w:val="baseline"/>
        <w:rPr>
          <w:rFonts w:ascii="Arial" w:eastAsia="Times New Roman" w:hAnsi="Arial" w:cs="Arial"/>
          <w:lang w:eastAsia="en-GB"/>
        </w:rPr>
      </w:pPr>
      <w:r w:rsidRPr="008249A5">
        <w:rPr>
          <w:rFonts w:ascii="Arial" w:eastAsia="Times New Roman" w:hAnsi="Arial" w:cs="Arial"/>
          <w:lang w:eastAsia="en-GB"/>
        </w:rPr>
        <w:t>Develop regular reports to funders for approval by the Chair (or Board as appropriate), which demonstrate compliance with funding specifications and ensure continued financial support.</w:t>
      </w:r>
    </w:p>
    <w:p w14:paraId="1763F1AC" w14:textId="77777777" w:rsidR="00DB7363" w:rsidRPr="008249A5" w:rsidRDefault="00DB7363" w:rsidP="00DB7363">
      <w:pPr>
        <w:numPr>
          <w:ilvl w:val="0"/>
          <w:numId w:val="2"/>
        </w:numPr>
        <w:tabs>
          <w:tab w:val="clear" w:pos="360"/>
          <w:tab w:val="num" w:pos="720"/>
        </w:tabs>
        <w:spacing w:after="0" w:line="240" w:lineRule="auto"/>
        <w:ind w:left="720"/>
        <w:textAlignment w:val="baseline"/>
        <w:rPr>
          <w:rFonts w:ascii="Arial" w:eastAsia="Times New Roman" w:hAnsi="Arial" w:cs="Arial"/>
          <w:lang w:eastAsia="en-GB"/>
        </w:rPr>
      </w:pPr>
      <w:r w:rsidRPr="008249A5">
        <w:rPr>
          <w:rFonts w:ascii="Arial" w:eastAsia="Times New Roman" w:hAnsi="Arial" w:cs="Arial"/>
          <w:lang w:eastAsia="en-GB"/>
        </w:rPr>
        <w:t>Develop high quality internal/external relationships with key stakeholders including the Board and its Committees and external partners and funders.</w:t>
      </w:r>
    </w:p>
    <w:p w14:paraId="703B2108" w14:textId="77777777" w:rsidR="00DB7363" w:rsidRPr="008249A5" w:rsidRDefault="00DB7363" w:rsidP="00DB7363">
      <w:pPr>
        <w:numPr>
          <w:ilvl w:val="0"/>
          <w:numId w:val="2"/>
        </w:numPr>
        <w:tabs>
          <w:tab w:val="clear" w:pos="360"/>
          <w:tab w:val="num" w:pos="720"/>
        </w:tabs>
        <w:spacing w:after="0" w:line="240" w:lineRule="auto"/>
        <w:ind w:left="720"/>
        <w:textAlignment w:val="baseline"/>
        <w:rPr>
          <w:rFonts w:ascii="Arial" w:eastAsia="Times New Roman" w:hAnsi="Arial" w:cs="Arial"/>
          <w:lang w:eastAsia="en-GB"/>
        </w:rPr>
      </w:pPr>
      <w:r w:rsidRPr="008249A5">
        <w:rPr>
          <w:rFonts w:ascii="Arial" w:eastAsia="Times New Roman" w:hAnsi="Arial" w:cs="Arial"/>
          <w:lang w:eastAsia="en-GB"/>
        </w:rPr>
        <w:t>Work with the team to continually improve and develop our recruitment, training, and support for our volunteers.</w:t>
      </w:r>
    </w:p>
    <w:p w14:paraId="276F3009" w14:textId="77777777" w:rsidR="00DB7363" w:rsidRPr="008249A5" w:rsidRDefault="00DB7363" w:rsidP="00DB7363">
      <w:pPr>
        <w:numPr>
          <w:ilvl w:val="0"/>
          <w:numId w:val="2"/>
        </w:numPr>
        <w:tabs>
          <w:tab w:val="clear" w:pos="360"/>
          <w:tab w:val="num" w:pos="720"/>
        </w:tabs>
        <w:spacing w:after="0" w:line="240" w:lineRule="auto"/>
        <w:ind w:left="720"/>
        <w:textAlignment w:val="baseline"/>
        <w:rPr>
          <w:rFonts w:ascii="Arial" w:eastAsia="Times New Roman" w:hAnsi="Arial" w:cs="Arial"/>
          <w:lang w:eastAsia="en-GB"/>
        </w:rPr>
      </w:pPr>
      <w:r w:rsidRPr="008249A5">
        <w:rPr>
          <w:rFonts w:ascii="Arial" w:eastAsia="Times New Roman" w:hAnsi="Arial" w:cs="Arial"/>
          <w:lang w:eastAsia="en-GB"/>
        </w:rPr>
        <w:t xml:space="preserve">Work closely with the Board and staff team, attending Board and Committee meetings as required, preparing regular reports, progressing allocated actions, owning, </w:t>
      </w:r>
      <w:r>
        <w:rPr>
          <w:rFonts w:ascii="Arial" w:eastAsia="Times New Roman" w:hAnsi="Arial" w:cs="Arial"/>
          <w:lang w:eastAsia="en-GB"/>
        </w:rPr>
        <w:t xml:space="preserve">assessing </w:t>
      </w:r>
      <w:r w:rsidRPr="008249A5">
        <w:rPr>
          <w:rFonts w:ascii="Arial" w:eastAsia="Times New Roman" w:hAnsi="Arial" w:cs="Arial"/>
          <w:lang w:eastAsia="en-GB"/>
        </w:rPr>
        <w:t>and managing allocated risks and ensuring effective communication between the Board and staff team.</w:t>
      </w:r>
    </w:p>
    <w:p w14:paraId="6F92941F" w14:textId="77777777" w:rsidR="00DB7363" w:rsidRPr="008249A5" w:rsidRDefault="00DB7363" w:rsidP="00DB7363">
      <w:pPr>
        <w:numPr>
          <w:ilvl w:val="0"/>
          <w:numId w:val="2"/>
        </w:numPr>
        <w:tabs>
          <w:tab w:val="clear" w:pos="360"/>
          <w:tab w:val="num" w:pos="720"/>
        </w:tabs>
        <w:spacing w:after="0" w:line="240" w:lineRule="auto"/>
        <w:ind w:left="720"/>
        <w:textAlignment w:val="baseline"/>
        <w:rPr>
          <w:rFonts w:ascii="Arial" w:eastAsia="Times New Roman" w:hAnsi="Arial" w:cs="Arial"/>
          <w:lang w:eastAsia="en-GB"/>
        </w:rPr>
      </w:pPr>
      <w:r w:rsidRPr="008249A5">
        <w:rPr>
          <w:rFonts w:ascii="Arial" w:eastAsia="Times New Roman" w:hAnsi="Arial" w:cs="Arial"/>
          <w:lang w:eastAsia="en-GB"/>
        </w:rPr>
        <w:t xml:space="preserve">Attend </w:t>
      </w:r>
      <w:r>
        <w:rPr>
          <w:rFonts w:ascii="Arial" w:eastAsia="Times New Roman" w:hAnsi="Arial" w:cs="Arial"/>
          <w:lang w:eastAsia="en-GB"/>
        </w:rPr>
        <w:t xml:space="preserve">appropriate </w:t>
      </w:r>
      <w:r w:rsidRPr="008249A5">
        <w:rPr>
          <w:rFonts w:ascii="Arial" w:eastAsia="Times New Roman" w:hAnsi="Arial" w:cs="Arial"/>
          <w:lang w:eastAsia="en-GB"/>
        </w:rPr>
        <w:t>networking activities to build relationship with key stakeholders and raise awareness of FFL.</w:t>
      </w:r>
    </w:p>
    <w:p w14:paraId="654954B5" w14:textId="77777777" w:rsidR="00DB7363" w:rsidRPr="008249A5" w:rsidRDefault="00DB7363" w:rsidP="00DB7363">
      <w:pPr>
        <w:pStyle w:val="ListParagraph"/>
        <w:numPr>
          <w:ilvl w:val="0"/>
          <w:numId w:val="2"/>
        </w:numPr>
        <w:tabs>
          <w:tab w:val="clear" w:pos="360"/>
          <w:tab w:val="num" w:pos="720"/>
        </w:tabs>
        <w:spacing w:after="0" w:line="240" w:lineRule="auto"/>
        <w:ind w:left="720"/>
        <w:rPr>
          <w:rFonts w:ascii="Arial" w:hAnsi="Arial" w:cs="Arial"/>
        </w:rPr>
      </w:pPr>
      <w:r w:rsidRPr="008249A5">
        <w:rPr>
          <w:rFonts w:ascii="Arial" w:hAnsi="Arial" w:cs="Arial"/>
        </w:rPr>
        <w:t xml:space="preserve">Work with the Fundraising Lead and the Board to support development of new income streams to secure medium/long term funding to deliver our services to a greater number of care home residents. </w:t>
      </w:r>
    </w:p>
    <w:p w14:paraId="49438FE0" w14:textId="77777777" w:rsidR="00DB7363" w:rsidRPr="008249A5" w:rsidRDefault="00DB7363" w:rsidP="00DB7363">
      <w:pPr>
        <w:spacing w:after="0" w:line="240" w:lineRule="auto"/>
        <w:textAlignment w:val="baseline"/>
        <w:rPr>
          <w:rFonts w:ascii="Arial" w:eastAsia="Times New Roman" w:hAnsi="Arial" w:cs="Arial"/>
          <w:color w:val="404041"/>
          <w:lang w:eastAsia="en-GB"/>
        </w:rPr>
      </w:pPr>
    </w:p>
    <w:p w14:paraId="3FF36256" w14:textId="77777777" w:rsidR="00DB7363" w:rsidRPr="008249A5" w:rsidRDefault="00DB7363" w:rsidP="00DB7363">
      <w:pPr>
        <w:spacing w:after="0" w:line="240" w:lineRule="auto"/>
        <w:ind w:right="26"/>
        <w:rPr>
          <w:rFonts w:ascii="Arial" w:eastAsia="Times New Roman" w:hAnsi="Arial" w:cs="Arial"/>
          <w:b/>
          <w:caps/>
        </w:rPr>
      </w:pPr>
      <w:r w:rsidRPr="008249A5">
        <w:rPr>
          <w:rFonts w:ascii="Arial" w:eastAsia="Times New Roman" w:hAnsi="Arial" w:cs="Arial"/>
          <w:b/>
          <w:caps/>
        </w:rPr>
        <w:t>Supplementary Information:</w:t>
      </w:r>
    </w:p>
    <w:p w14:paraId="77104E89" w14:textId="77777777" w:rsidR="00DB7363" w:rsidRPr="008249A5" w:rsidRDefault="00DB7363" w:rsidP="00DB7363">
      <w:pPr>
        <w:spacing w:after="0" w:line="240" w:lineRule="auto"/>
        <w:rPr>
          <w:rFonts w:ascii="Arial" w:eastAsia="Times New Roman" w:hAnsi="Arial" w:cs="Arial"/>
          <w:u w:val="single"/>
        </w:rPr>
      </w:pPr>
    </w:p>
    <w:p w14:paraId="47A1E10B" w14:textId="77777777" w:rsidR="00DB7363" w:rsidRPr="008249A5" w:rsidRDefault="00DB7363" w:rsidP="00DB7363">
      <w:pPr>
        <w:spacing w:after="0" w:line="240" w:lineRule="auto"/>
        <w:outlineLvl w:val="0"/>
        <w:rPr>
          <w:rFonts w:ascii="Arial" w:eastAsia="Times New Roman" w:hAnsi="Arial" w:cs="Arial"/>
          <w:b/>
        </w:rPr>
      </w:pPr>
      <w:r w:rsidRPr="008249A5">
        <w:rPr>
          <w:rFonts w:ascii="Arial" w:eastAsia="Times New Roman" w:hAnsi="Arial" w:cs="Arial"/>
          <w:b/>
        </w:rPr>
        <w:t>Communications</w:t>
      </w:r>
    </w:p>
    <w:p w14:paraId="284345D4" w14:textId="77777777" w:rsidR="00DB7363" w:rsidRPr="008249A5" w:rsidRDefault="00DB7363" w:rsidP="00DB7363">
      <w:pPr>
        <w:spacing w:after="0" w:line="240" w:lineRule="auto"/>
        <w:rPr>
          <w:rFonts w:ascii="Arial" w:eastAsia="Times New Roman" w:hAnsi="Arial" w:cs="Arial"/>
          <w:u w:val="single"/>
        </w:rPr>
      </w:pPr>
      <w:r w:rsidRPr="008249A5">
        <w:rPr>
          <w:rFonts w:ascii="Arial" w:eastAsia="Times New Roman" w:hAnsi="Arial" w:cs="Arial"/>
        </w:rPr>
        <w:t>The FFL Manager will maintain high standards of communication with the Board</w:t>
      </w:r>
      <w:r>
        <w:rPr>
          <w:rFonts w:ascii="Arial" w:eastAsia="Times New Roman" w:hAnsi="Arial" w:cs="Arial"/>
        </w:rPr>
        <w:t>, patrons</w:t>
      </w:r>
      <w:r w:rsidRPr="008249A5">
        <w:rPr>
          <w:rFonts w:ascii="Arial" w:eastAsia="Times New Roman" w:hAnsi="Arial" w:cs="Arial"/>
        </w:rPr>
        <w:t xml:space="preserve">, staff team, volunteers and across our network of partners. They will contribute to our culture of open and honest communication and feedback so we can all learn from each other and maximise the effectiveness of our charity.  </w:t>
      </w:r>
    </w:p>
    <w:p w14:paraId="37DA9FE5" w14:textId="77777777" w:rsidR="00DB7363" w:rsidRPr="008249A5" w:rsidRDefault="00DB7363" w:rsidP="00DB7363">
      <w:pPr>
        <w:spacing w:after="0" w:line="240" w:lineRule="auto"/>
        <w:outlineLvl w:val="0"/>
        <w:rPr>
          <w:rFonts w:ascii="Arial" w:eastAsia="Times New Roman" w:hAnsi="Arial" w:cs="Arial"/>
          <w:b/>
        </w:rPr>
      </w:pPr>
    </w:p>
    <w:p w14:paraId="5934F1C7" w14:textId="77777777" w:rsidR="00DB7363" w:rsidRPr="008249A5" w:rsidRDefault="00DB7363" w:rsidP="00DB7363">
      <w:pPr>
        <w:spacing w:after="0" w:line="240" w:lineRule="auto"/>
        <w:outlineLvl w:val="0"/>
        <w:rPr>
          <w:rFonts w:ascii="Arial" w:eastAsia="Times New Roman" w:hAnsi="Arial" w:cs="Arial"/>
          <w:b/>
        </w:rPr>
      </w:pPr>
      <w:r w:rsidRPr="008249A5">
        <w:rPr>
          <w:rFonts w:ascii="Arial" w:eastAsia="Times New Roman" w:hAnsi="Arial" w:cs="Arial"/>
          <w:b/>
        </w:rPr>
        <w:t>Equality and Diversity</w:t>
      </w:r>
    </w:p>
    <w:p w14:paraId="5F2C341C" w14:textId="77777777" w:rsidR="00DB7363" w:rsidRPr="008249A5" w:rsidRDefault="00DB7363" w:rsidP="00DB7363">
      <w:pPr>
        <w:spacing w:after="0" w:line="240" w:lineRule="auto"/>
        <w:outlineLvl w:val="0"/>
        <w:rPr>
          <w:rFonts w:ascii="Arial" w:eastAsia="Times New Roman" w:hAnsi="Arial" w:cs="Arial"/>
          <w:b/>
        </w:rPr>
      </w:pPr>
      <w:bookmarkStart w:id="1" w:name="_Hlk164711531"/>
      <w:r w:rsidRPr="008249A5">
        <w:rPr>
          <w:rFonts w:ascii="Arial" w:eastAsia="Times New Roman" w:hAnsi="Arial" w:cs="Arial"/>
          <w:bCs/>
        </w:rPr>
        <w:t>FFL</w:t>
      </w:r>
      <w:r w:rsidRPr="008249A5">
        <w:rPr>
          <w:rFonts w:ascii="Arial" w:eastAsia="Times New Roman" w:hAnsi="Arial" w:cs="Arial"/>
          <w:b/>
        </w:rPr>
        <w:t xml:space="preserve"> </w:t>
      </w:r>
      <w:r>
        <w:rPr>
          <w:rFonts w:ascii="Arial" w:eastAsia="Times New Roman" w:hAnsi="Arial" w:cs="Arial"/>
        </w:rPr>
        <w:t>is</w:t>
      </w:r>
      <w:r w:rsidRPr="008249A5">
        <w:rPr>
          <w:rFonts w:ascii="Arial" w:eastAsia="Times New Roman" w:hAnsi="Arial" w:cs="Arial"/>
        </w:rPr>
        <w:t xml:space="preserve"> committed to ensuring that all job applicants and volunteers are treated fairly </w:t>
      </w:r>
      <w:r>
        <w:rPr>
          <w:rFonts w:ascii="Arial" w:eastAsia="Times New Roman" w:hAnsi="Arial" w:cs="Arial"/>
        </w:rPr>
        <w:t>regardless of their background</w:t>
      </w:r>
      <w:r w:rsidRPr="008249A5">
        <w:rPr>
          <w:rFonts w:ascii="Arial" w:eastAsia="Times New Roman" w:hAnsi="Arial" w:cs="Arial"/>
        </w:rPr>
        <w:t xml:space="preserve">.  We are committed to applying this policy throughout all areas </w:t>
      </w:r>
      <w:r w:rsidRPr="008249A5">
        <w:rPr>
          <w:rFonts w:ascii="Arial" w:eastAsia="Times New Roman" w:hAnsi="Arial" w:cs="Arial"/>
        </w:rPr>
        <w:lastRenderedPageBreak/>
        <w:t xml:space="preserve">of employment including recruitment and selection; training and development.  In all situations people will be </w:t>
      </w:r>
      <w:r>
        <w:rPr>
          <w:rFonts w:ascii="Arial" w:eastAsia="Times New Roman" w:hAnsi="Arial" w:cs="Arial"/>
        </w:rPr>
        <w:t>assessed</w:t>
      </w:r>
      <w:r w:rsidRPr="008249A5">
        <w:rPr>
          <w:rFonts w:ascii="Arial" w:eastAsia="Times New Roman" w:hAnsi="Arial" w:cs="Arial"/>
        </w:rPr>
        <w:t xml:space="preserve"> solely on merit or ability</w:t>
      </w:r>
      <w:r>
        <w:rPr>
          <w:rFonts w:ascii="Arial" w:eastAsia="Times New Roman" w:hAnsi="Arial" w:cs="Arial"/>
        </w:rPr>
        <w:t xml:space="preserve"> related to their role</w:t>
      </w:r>
      <w:r w:rsidRPr="008249A5">
        <w:rPr>
          <w:rFonts w:ascii="Arial" w:eastAsia="Times New Roman" w:hAnsi="Arial" w:cs="Arial"/>
          <w:color w:val="0070C0"/>
        </w:rPr>
        <w:t xml:space="preserve">.  </w:t>
      </w:r>
      <w:r w:rsidRPr="008249A5">
        <w:rPr>
          <w:rFonts w:ascii="Arial" w:eastAsia="Times New Roman" w:hAnsi="Arial" w:cs="Arial"/>
        </w:rPr>
        <w:t>It is a requirement of all employees to uphold this policy in the course of their employment with us and whilst undertaking their duties.</w:t>
      </w:r>
    </w:p>
    <w:bookmarkEnd w:id="1"/>
    <w:p w14:paraId="3DD807B0" w14:textId="77777777" w:rsidR="00DB7363" w:rsidRPr="008249A5" w:rsidRDefault="00DB7363" w:rsidP="00DB7363">
      <w:pPr>
        <w:spacing w:after="0" w:line="240" w:lineRule="auto"/>
        <w:outlineLvl w:val="0"/>
        <w:rPr>
          <w:rFonts w:ascii="Arial" w:eastAsia="Times New Roman" w:hAnsi="Arial" w:cs="Arial"/>
          <w:b/>
        </w:rPr>
      </w:pPr>
    </w:p>
    <w:p w14:paraId="23ABCBE6" w14:textId="77777777" w:rsidR="00DB7363" w:rsidRPr="008249A5" w:rsidRDefault="00DB7363" w:rsidP="00DB7363">
      <w:pPr>
        <w:spacing w:after="0" w:line="240" w:lineRule="auto"/>
        <w:outlineLvl w:val="0"/>
        <w:rPr>
          <w:rFonts w:ascii="Arial" w:eastAsia="Times New Roman" w:hAnsi="Arial" w:cs="Arial"/>
          <w:b/>
        </w:rPr>
      </w:pPr>
      <w:r w:rsidRPr="008249A5">
        <w:rPr>
          <w:rFonts w:ascii="Arial" w:eastAsia="Times New Roman" w:hAnsi="Arial" w:cs="Arial"/>
          <w:b/>
        </w:rPr>
        <w:t>Mobility / Flexibility</w:t>
      </w:r>
    </w:p>
    <w:p w14:paraId="10B9EBAF" w14:textId="77777777" w:rsidR="00DB7363" w:rsidRPr="008249A5" w:rsidRDefault="00DB7363" w:rsidP="00DB7363">
      <w:pPr>
        <w:spacing w:after="0" w:line="240" w:lineRule="auto"/>
        <w:rPr>
          <w:rFonts w:ascii="Arial" w:eastAsia="Times New Roman" w:hAnsi="Arial" w:cs="Arial"/>
        </w:rPr>
      </w:pPr>
      <w:r w:rsidRPr="008249A5">
        <w:rPr>
          <w:rFonts w:ascii="Arial" w:eastAsia="Times New Roman" w:hAnsi="Arial" w:cs="Arial"/>
        </w:rPr>
        <w:t xml:space="preserve">The normal place of work for the post is the CVS building, Bromham Rd, Bedford, but as a term of employment post holders may be required to work from other establishments or from home. The place of work, the hours worked </w:t>
      </w:r>
      <w:r>
        <w:rPr>
          <w:rFonts w:ascii="Arial" w:eastAsia="Times New Roman" w:hAnsi="Arial" w:cs="Arial"/>
        </w:rPr>
        <w:t>are flexible and will be agreed upon appointment to suit both parties.</w:t>
      </w:r>
    </w:p>
    <w:p w14:paraId="479343BC" w14:textId="77777777" w:rsidR="00DB7363" w:rsidRPr="008249A5" w:rsidRDefault="00DB7363" w:rsidP="00DB7363">
      <w:pPr>
        <w:spacing w:after="0" w:line="240" w:lineRule="auto"/>
        <w:ind w:left="720" w:hanging="720"/>
        <w:outlineLvl w:val="0"/>
        <w:rPr>
          <w:rFonts w:ascii="Arial" w:eastAsia="Times New Roman" w:hAnsi="Arial" w:cs="Arial"/>
          <w:b/>
        </w:rPr>
      </w:pPr>
    </w:p>
    <w:p w14:paraId="779A4EBF" w14:textId="77777777" w:rsidR="00DB7363" w:rsidRPr="008249A5" w:rsidRDefault="00DB7363" w:rsidP="00DB7363">
      <w:pPr>
        <w:spacing w:after="0" w:line="240" w:lineRule="auto"/>
        <w:ind w:left="720" w:hanging="720"/>
        <w:outlineLvl w:val="0"/>
        <w:rPr>
          <w:rFonts w:ascii="Arial" w:eastAsia="Times New Roman" w:hAnsi="Arial" w:cs="Arial"/>
          <w:b/>
        </w:rPr>
      </w:pPr>
      <w:r w:rsidRPr="008249A5">
        <w:rPr>
          <w:rFonts w:ascii="Arial" w:eastAsia="Times New Roman" w:hAnsi="Arial" w:cs="Arial"/>
          <w:b/>
        </w:rPr>
        <w:t>Health and Safety at Work</w:t>
      </w:r>
    </w:p>
    <w:p w14:paraId="75CBF237" w14:textId="77777777" w:rsidR="00DB7363" w:rsidRPr="008249A5" w:rsidRDefault="00DB7363" w:rsidP="00DB7363">
      <w:pPr>
        <w:spacing w:after="0" w:line="240" w:lineRule="auto"/>
        <w:rPr>
          <w:rFonts w:ascii="Arial" w:eastAsia="Times New Roman" w:hAnsi="Arial" w:cs="Arial"/>
        </w:rPr>
      </w:pPr>
      <w:r w:rsidRPr="008249A5">
        <w:rPr>
          <w:rFonts w:ascii="Arial" w:eastAsia="Times New Roman" w:hAnsi="Arial" w:cs="Arial"/>
        </w:rPr>
        <w:t>In accordance with the Health and Safety at Work Act 1974 and other relevant Health and Safety legislation and Codes, employees have a duty to take responsible care to avoid injury to themselves and others by their work activities and to co-operate in meeting statutory requirements.</w:t>
      </w:r>
    </w:p>
    <w:p w14:paraId="2C181980" w14:textId="77777777" w:rsidR="00DB7363" w:rsidRPr="008249A5" w:rsidRDefault="00DB7363" w:rsidP="00DB7363">
      <w:pPr>
        <w:spacing w:after="0" w:line="240" w:lineRule="auto"/>
        <w:rPr>
          <w:rFonts w:ascii="Arial" w:eastAsia="Times New Roman" w:hAnsi="Arial" w:cs="Arial"/>
        </w:rPr>
      </w:pPr>
    </w:p>
    <w:p w14:paraId="3396FE2C" w14:textId="77777777" w:rsidR="00DB7363" w:rsidRPr="008249A5" w:rsidRDefault="00DB7363" w:rsidP="00DB7363">
      <w:pPr>
        <w:spacing w:after="0" w:line="240" w:lineRule="auto"/>
        <w:outlineLvl w:val="0"/>
        <w:rPr>
          <w:rFonts w:ascii="Arial" w:eastAsia="Times New Roman" w:hAnsi="Arial" w:cs="Arial"/>
          <w:b/>
        </w:rPr>
      </w:pPr>
      <w:r w:rsidRPr="008249A5">
        <w:rPr>
          <w:rFonts w:ascii="Arial" w:eastAsia="Times New Roman" w:hAnsi="Arial" w:cs="Arial"/>
          <w:b/>
        </w:rPr>
        <w:t>Data Protection and Confidentiality</w:t>
      </w:r>
    </w:p>
    <w:p w14:paraId="42A19A14" w14:textId="77777777" w:rsidR="00DB7363" w:rsidRPr="008249A5" w:rsidRDefault="00DB7363" w:rsidP="00DB7363">
      <w:pPr>
        <w:spacing w:after="0" w:line="240" w:lineRule="auto"/>
        <w:jc w:val="both"/>
        <w:rPr>
          <w:rFonts w:ascii="Arial" w:eastAsia="Times New Roman" w:hAnsi="Arial" w:cs="Arial"/>
        </w:rPr>
      </w:pPr>
      <w:r w:rsidRPr="008249A5">
        <w:rPr>
          <w:rFonts w:ascii="Arial" w:eastAsia="Times New Roman" w:hAnsi="Arial" w:cs="Arial"/>
        </w:rPr>
        <w:t>Employees must maintain confidentiality when dealing with sensitive material and information and are required to read, understand, and apply the principles of General Data Protection Regulations (GDPR). The protection of data about individuals is a requirement of the law and if any employee is found to have permitted unauthorised disclosure, the organisation and individual may be prosecuted. Disciplinary action will be taken for any breach.</w:t>
      </w:r>
    </w:p>
    <w:p w14:paraId="4CA0BEAB" w14:textId="77777777" w:rsidR="00DB7363" w:rsidRPr="008249A5" w:rsidRDefault="00DB7363" w:rsidP="00DB7363">
      <w:pPr>
        <w:spacing w:after="0" w:line="240" w:lineRule="auto"/>
        <w:rPr>
          <w:rFonts w:ascii="Arial" w:eastAsia="Times New Roman" w:hAnsi="Arial" w:cs="Arial"/>
        </w:rPr>
      </w:pPr>
    </w:p>
    <w:p w14:paraId="4DBF71F3" w14:textId="77777777" w:rsidR="00DB7363" w:rsidRPr="008249A5" w:rsidRDefault="00DB7363" w:rsidP="00DB7363">
      <w:pPr>
        <w:spacing w:after="0" w:line="240" w:lineRule="auto"/>
        <w:ind w:right="26"/>
        <w:rPr>
          <w:rFonts w:ascii="Arial" w:eastAsia="Times New Roman" w:hAnsi="Arial" w:cs="Arial"/>
        </w:rPr>
      </w:pPr>
      <w:r w:rsidRPr="008249A5">
        <w:rPr>
          <w:rFonts w:ascii="Arial" w:eastAsia="Times New Roman" w:hAnsi="Arial" w:cs="Arial"/>
        </w:rPr>
        <w:t>Post holders have a general responsibility for safeguarding children and adults at risk in the course of their daily duties and for ensuring that they are aware of the specific duties relating to their role.  The expectation is that the post holder is familiar with the relevant procedures and guidelines and undertakes ongoing training at the appropriate level for their role.</w:t>
      </w:r>
    </w:p>
    <w:p w14:paraId="44834A39" w14:textId="77777777" w:rsidR="00DB7363" w:rsidRPr="008249A5" w:rsidRDefault="00DB7363" w:rsidP="00DB7363">
      <w:pPr>
        <w:rPr>
          <w:rFonts w:ascii="Arial" w:eastAsia="Times New Roman" w:hAnsi="Arial" w:cs="Arial"/>
        </w:rPr>
      </w:pPr>
      <w:r w:rsidRPr="008249A5">
        <w:rPr>
          <w:rFonts w:ascii="Arial" w:eastAsia="Times New Roman" w:hAnsi="Arial" w:cs="Arial"/>
        </w:rPr>
        <w:br w:type="page"/>
      </w:r>
    </w:p>
    <w:p w14:paraId="7BC34977" w14:textId="77777777" w:rsidR="00DB7363" w:rsidRPr="008249A5" w:rsidRDefault="00DB7363" w:rsidP="00DB7363">
      <w:pPr>
        <w:spacing w:line="240" w:lineRule="auto"/>
        <w:rPr>
          <w:rFonts w:ascii="Arial" w:hAnsi="Arial" w:cs="Arial"/>
          <w:b/>
          <w:bCs/>
          <w:u w:val="single"/>
        </w:rPr>
      </w:pPr>
    </w:p>
    <w:p w14:paraId="0DE6557E" w14:textId="77777777" w:rsidR="00DB7363" w:rsidRPr="008249A5" w:rsidRDefault="00DB7363" w:rsidP="00DB7363">
      <w:pPr>
        <w:spacing w:line="240" w:lineRule="auto"/>
        <w:jc w:val="center"/>
        <w:rPr>
          <w:rFonts w:ascii="Arial" w:hAnsi="Arial" w:cs="Arial"/>
          <w:b/>
          <w:bCs/>
        </w:rPr>
      </w:pPr>
      <w:r w:rsidRPr="008249A5">
        <w:rPr>
          <w:rFonts w:ascii="Arial" w:hAnsi="Arial" w:cs="Arial"/>
          <w:b/>
          <w:bCs/>
        </w:rPr>
        <w:t>PERSON SPECIFICATION – FFL MANAGER</w:t>
      </w:r>
    </w:p>
    <w:p w14:paraId="586A6E9B" w14:textId="77777777" w:rsidR="00DB7363" w:rsidRPr="008249A5" w:rsidRDefault="00DB7363" w:rsidP="00DB7363">
      <w:pPr>
        <w:spacing w:line="240" w:lineRule="auto"/>
        <w:rPr>
          <w:rFonts w:ascii="Arial" w:hAnsi="Arial" w:cs="Arial"/>
          <w:bCs/>
        </w:rPr>
      </w:pPr>
      <w:r w:rsidRPr="008249A5">
        <w:rPr>
          <w:rFonts w:ascii="Arial" w:hAnsi="Arial" w:cs="Arial"/>
        </w:rPr>
        <w:t xml:space="preserve">The ideal candidate should have experience of or be able to demonstrate a clear understanding of the following skills and be </w:t>
      </w:r>
      <w:r w:rsidRPr="008249A5">
        <w:rPr>
          <w:rFonts w:ascii="Arial" w:hAnsi="Arial" w:cs="Arial"/>
          <w:bCs/>
        </w:rPr>
        <w:t xml:space="preserve">committed to the values and principles of Friends for Life Bedfordshire and to equality and diversity. </w:t>
      </w:r>
    </w:p>
    <w:tbl>
      <w:tblPr>
        <w:tblStyle w:val="TableGrid"/>
        <w:tblW w:w="9918" w:type="dxa"/>
        <w:tblInd w:w="0" w:type="dxa"/>
        <w:tblLook w:val="04A0" w:firstRow="1" w:lastRow="0" w:firstColumn="1" w:lastColumn="0" w:noHBand="0" w:noVBand="1"/>
      </w:tblPr>
      <w:tblGrid>
        <w:gridCol w:w="1549"/>
        <w:gridCol w:w="4250"/>
        <w:gridCol w:w="4119"/>
      </w:tblGrid>
      <w:tr w:rsidR="00DB7363" w:rsidRPr="008249A5" w14:paraId="68BCC94F" w14:textId="77777777" w:rsidTr="005C4CD6">
        <w:tc>
          <w:tcPr>
            <w:tcW w:w="0" w:type="auto"/>
            <w:tcBorders>
              <w:top w:val="single" w:sz="4" w:space="0" w:color="auto"/>
              <w:left w:val="single" w:sz="4" w:space="0" w:color="auto"/>
              <w:bottom w:val="single" w:sz="4" w:space="0" w:color="auto"/>
              <w:right w:val="single" w:sz="4" w:space="0" w:color="auto"/>
            </w:tcBorders>
          </w:tcPr>
          <w:p w14:paraId="0622141E" w14:textId="77777777" w:rsidR="00DB7363" w:rsidRPr="008249A5" w:rsidRDefault="00DB7363" w:rsidP="005C4CD6">
            <w:pPr>
              <w:jc w:val="center"/>
              <w:rPr>
                <w:rFonts w:ascii="Arial" w:hAnsi="Arial" w:cs="Arial"/>
                <w:b/>
                <w:sz w:val="22"/>
                <w:szCs w:val="22"/>
              </w:rPr>
            </w:pPr>
          </w:p>
        </w:tc>
        <w:tc>
          <w:tcPr>
            <w:tcW w:w="4250" w:type="dxa"/>
            <w:tcBorders>
              <w:top w:val="single" w:sz="4" w:space="0" w:color="auto"/>
              <w:left w:val="single" w:sz="4" w:space="0" w:color="auto"/>
              <w:bottom w:val="single" w:sz="4" w:space="0" w:color="auto"/>
              <w:right w:val="single" w:sz="4" w:space="0" w:color="auto"/>
            </w:tcBorders>
            <w:hideMark/>
          </w:tcPr>
          <w:p w14:paraId="646A7446" w14:textId="77777777" w:rsidR="00DB7363" w:rsidRPr="008249A5" w:rsidRDefault="00DB7363" w:rsidP="005C4CD6">
            <w:pPr>
              <w:rPr>
                <w:rFonts w:ascii="Arial" w:hAnsi="Arial" w:cs="Arial"/>
                <w:b/>
                <w:sz w:val="22"/>
                <w:szCs w:val="22"/>
              </w:rPr>
            </w:pPr>
            <w:r w:rsidRPr="008249A5">
              <w:rPr>
                <w:rFonts w:ascii="Arial" w:hAnsi="Arial" w:cs="Arial"/>
                <w:b/>
                <w:sz w:val="22"/>
                <w:szCs w:val="22"/>
              </w:rPr>
              <w:t>ESSENTIAL</w:t>
            </w:r>
          </w:p>
        </w:tc>
        <w:tc>
          <w:tcPr>
            <w:tcW w:w="4119" w:type="dxa"/>
            <w:tcBorders>
              <w:top w:val="single" w:sz="4" w:space="0" w:color="auto"/>
              <w:left w:val="single" w:sz="4" w:space="0" w:color="auto"/>
              <w:bottom w:val="single" w:sz="4" w:space="0" w:color="auto"/>
              <w:right w:val="single" w:sz="4" w:space="0" w:color="auto"/>
            </w:tcBorders>
            <w:hideMark/>
          </w:tcPr>
          <w:p w14:paraId="62FB962B" w14:textId="77777777" w:rsidR="00DB7363" w:rsidRPr="008249A5" w:rsidRDefault="00DB7363" w:rsidP="005C4CD6">
            <w:pPr>
              <w:rPr>
                <w:rFonts w:ascii="Arial" w:hAnsi="Arial" w:cs="Arial"/>
                <w:b/>
                <w:sz w:val="22"/>
                <w:szCs w:val="22"/>
              </w:rPr>
            </w:pPr>
            <w:r w:rsidRPr="008249A5">
              <w:rPr>
                <w:rFonts w:ascii="Arial" w:hAnsi="Arial" w:cs="Arial"/>
                <w:b/>
                <w:sz w:val="22"/>
                <w:szCs w:val="22"/>
              </w:rPr>
              <w:t>DESIRABLE</w:t>
            </w:r>
          </w:p>
        </w:tc>
      </w:tr>
      <w:tr w:rsidR="00DB7363" w:rsidRPr="008249A5" w14:paraId="0619F456" w14:textId="77777777" w:rsidTr="005C4CD6">
        <w:tc>
          <w:tcPr>
            <w:tcW w:w="0" w:type="auto"/>
            <w:tcBorders>
              <w:top w:val="single" w:sz="4" w:space="0" w:color="auto"/>
              <w:left w:val="single" w:sz="4" w:space="0" w:color="auto"/>
              <w:bottom w:val="single" w:sz="4" w:space="0" w:color="auto"/>
              <w:right w:val="single" w:sz="4" w:space="0" w:color="auto"/>
            </w:tcBorders>
            <w:hideMark/>
          </w:tcPr>
          <w:p w14:paraId="2D83C5CD" w14:textId="77777777" w:rsidR="00DB7363" w:rsidRPr="008249A5" w:rsidRDefault="00DB7363" w:rsidP="005C4CD6">
            <w:pPr>
              <w:rPr>
                <w:rFonts w:ascii="Arial" w:hAnsi="Arial" w:cs="Arial"/>
                <w:b/>
                <w:sz w:val="22"/>
                <w:szCs w:val="22"/>
              </w:rPr>
            </w:pPr>
            <w:r w:rsidRPr="008249A5">
              <w:rPr>
                <w:rFonts w:ascii="Arial" w:hAnsi="Arial" w:cs="Arial"/>
                <w:b/>
                <w:sz w:val="22"/>
                <w:szCs w:val="22"/>
              </w:rPr>
              <w:t>Education and Qualification</w:t>
            </w:r>
          </w:p>
        </w:tc>
        <w:tc>
          <w:tcPr>
            <w:tcW w:w="4250" w:type="dxa"/>
            <w:tcBorders>
              <w:top w:val="single" w:sz="4" w:space="0" w:color="auto"/>
              <w:left w:val="single" w:sz="4" w:space="0" w:color="auto"/>
              <w:bottom w:val="single" w:sz="4" w:space="0" w:color="auto"/>
              <w:right w:val="single" w:sz="4" w:space="0" w:color="auto"/>
            </w:tcBorders>
          </w:tcPr>
          <w:p w14:paraId="334804BE" w14:textId="77777777" w:rsidR="00DB7363" w:rsidRDefault="00DB7363" w:rsidP="00DB7363">
            <w:pPr>
              <w:numPr>
                <w:ilvl w:val="0"/>
                <w:numId w:val="7"/>
              </w:numPr>
              <w:spacing w:after="200" w:line="276" w:lineRule="auto"/>
              <w:rPr>
                <w:rFonts w:ascii="Arial" w:hAnsi="Arial" w:cs="Arial"/>
                <w:bCs/>
                <w:sz w:val="22"/>
                <w:szCs w:val="22"/>
              </w:rPr>
            </w:pPr>
            <w:r w:rsidRPr="008249A5">
              <w:rPr>
                <w:rFonts w:ascii="Arial" w:hAnsi="Arial" w:cs="Arial"/>
                <w:bCs/>
                <w:sz w:val="22"/>
                <w:szCs w:val="22"/>
              </w:rPr>
              <w:t>Good command of English, with high level of accuracy and clarity in spelling and grammar</w:t>
            </w:r>
            <w:r>
              <w:rPr>
                <w:rFonts w:ascii="Arial" w:hAnsi="Arial" w:cs="Arial"/>
                <w:bCs/>
                <w:sz w:val="22"/>
                <w:szCs w:val="22"/>
              </w:rPr>
              <w:t>.</w:t>
            </w:r>
          </w:p>
          <w:p w14:paraId="6CEABA7F" w14:textId="77777777" w:rsidR="00DB7363" w:rsidRPr="008249A5" w:rsidRDefault="00DB7363" w:rsidP="00DB7363">
            <w:pPr>
              <w:numPr>
                <w:ilvl w:val="0"/>
                <w:numId w:val="7"/>
              </w:numPr>
              <w:spacing w:after="200" w:line="276" w:lineRule="auto"/>
              <w:rPr>
                <w:rFonts w:ascii="Arial" w:hAnsi="Arial" w:cs="Arial"/>
                <w:bCs/>
                <w:sz w:val="22"/>
                <w:szCs w:val="22"/>
              </w:rPr>
            </w:pPr>
            <w:r>
              <w:rPr>
                <w:rFonts w:ascii="Arial" w:hAnsi="Arial" w:cs="Arial"/>
                <w:bCs/>
                <w:sz w:val="22"/>
                <w:szCs w:val="22"/>
              </w:rPr>
              <w:t>Good level of numeracy to enable accurate analysis and understanding of FFL data</w:t>
            </w:r>
          </w:p>
          <w:p w14:paraId="0401934D" w14:textId="77777777" w:rsidR="00DB7363" w:rsidRPr="008249A5" w:rsidRDefault="00DB7363" w:rsidP="005C4CD6">
            <w:pPr>
              <w:outlineLvl w:val="0"/>
              <w:rPr>
                <w:rFonts w:ascii="Arial" w:hAnsi="Arial" w:cs="Arial"/>
                <w:sz w:val="22"/>
                <w:szCs w:val="22"/>
              </w:rPr>
            </w:pPr>
          </w:p>
        </w:tc>
        <w:tc>
          <w:tcPr>
            <w:tcW w:w="4119" w:type="dxa"/>
            <w:tcBorders>
              <w:top w:val="single" w:sz="4" w:space="0" w:color="auto"/>
              <w:left w:val="single" w:sz="4" w:space="0" w:color="auto"/>
              <w:bottom w:val="single" w:sz="4" w:space="0" w:color="auto"/>
              <w:right w:val="single" w:sz="4" w:space="0" w:color="auto"/>
            </w:tcBorders>
          </w:tcPr>
          <w:p w14:paraId="4B7C9982" w14:textId="77777777" w:rsidR="00DB7363" w:rsidRPr="008249A5" w:rsidRDefault="00DB7363" w:rsidP="005C4CD6">
            <w:pPr>
              <w:outlineLvl w:val="0"/>
              <w:rPr>
                <w:rFonts w:ascii="Arial" w:hAnsi="Arial" w:cs="Arial"/>
                <w:sz w:val="22"/>
                <w:szCs w:val="22"/>
              </w:rPr>
            </w:pPr>
            <w:r w:rsidRPr="008249A5">
              <w:rPr>
                <w:rFonts w:ascii="Arial" w:hAnsi="Arial" w:cs="Arial"/>
                <w:sz w:val="22"/>
                <w:szCs w:val="22"/>
              </w:rPr>
              <w:t>GCSE English</w:t>
            </w:r>
            <w:r>
              <w:rPr>
                <w:rFonts w:ascii="Arial" w:hAnsi="Arial" w:cs="Arial"/>
                <w:sz w:val="22"/>
                <w:szCs w:val="22"/>
              </w:rPr>
              <w:t xml:space="preserve"> and Maths</w:t>
            </w:r>
          </w:p>
        </w:tc>
      </w:tr>
      <w:tr w:rsidR="00DB7363" w:rsidRPr="008249A5" w14:paraId="357A1208" w14:textId="77777777" w:rsidTr="005C4CD6">
        <w:tc>
          <w:tcPr>
            <w:tcW w:w="0" w:type="auto"/>
            <w:tcBorders>
              <w:top w:val="single" w:sz="4" w:space="0" w:color="auto"/>
              <w:left w:val="single" w:sz="4" w:space="0" w:color="auto"/>
              <w:bottom w:val="single" w:sz="4" w:space="0" w:color="auto"/>
              <w:right w:val="single" w:sz="4" w:space="0" w:color="auto"/>
            </w:tcBorders>
            <w:hideMark/>
          </w:tcPr>
          <w:p w14:paraId="2CBF2E22" w14:textId="77777777" w:rsidR="00DB7363" w:rsidRPr="008249A5" w:rsidRDefault="00DB7363" w:rsidP="005C4CD6">
            <w:pPr>
              <w:rPr>
                <w:rFonts w:ascii="Arial" w:hAnsi="Arial" w:cs="Arial"/>
                <w:b/>
                <w:sz w:val="22"/>
                <w:szCs w:val="22"/>
              </w:rPr>
            </w:pPr>
            <w:r w:rsidRPr="008249A5">
              <w:rPr>
                <w:rFonts w:ascii="Arial" w:hAnsi="Arial" w:cs="Arial"/>
                <w:b/>
                <w:sz w:val="22"/>
                <w:szCs w:val="22"/>
              </w:rPr>
              <w:t>Knowledge and Experience</w:t>
            </w:r>
          </w:p>
        </w:tc>
        <w:tc>
          <w:tcPr>
            <w:tcW w:w="4250" w:type="dxa"/>
            <w:tcBorders>
              <w:top w:val="single" w:sz="4" w:space="0" w:color="auto"/>
              <w:left w:val="single" w:sz="4" w:space="0" w:color="auto"/>
              <w:bottom w:val="single" w:sz="4" w:space="0" w:color="auto"/>
              <w:right w:val="single" w:sz="4" w:space="0" w:color="auto"/>
            </w:tcBorders>
          </w:tcPr>
          <w:p w14:paraId="3D598C3E" w14:textId="77777777" w:rsidR="00DB7363" w:rsidRPr="008249A5" w:rsidRDefault="00DB7363" w:rsidP="00DB7363">
            <w:pPr>
              <w:pStyle w:val="ListParagraph"/>
              <w:numPr>
                <w:ilvl w:val="0"/>
                <w:numId w:val="3"/>
              </w:numPr>
              <w:spacing w:line="276" w:lineRule="auto"/>
              <w:rPr>
                <w:rFonts w:ascii="Arial" w:hAnsi="Arial" w:cs="Arial"/>
                <w:sz w:val="22"/>
                <w:szCs w:val="22"/>
                <w:u w:val="single"/>
              </w:rPr>
            </w:pPr>
            <w:r>
              <w:rPr>
                <w:rFonts w:ascii="Arial" w:hAnsi="Arial" w:cs="Arial"/>
                <w:sz w:val="22"/>
                <w:szCs w:val="22"/>
              </w:rPr>
              <w:t>E</w:t>
            </w:r>
            <w:r w:rsidRPr="008249A5">
              <w:rPr>
                <w:rFonts w:ascii="Arial" w:hAnsi="Arial" w:cs="Arial"/>
                <w:sz w:val="22"/>
                <w:szCs w:val="22"/>
              </w:rPr>
              <w:t>xperience of the voluntary sector in particular the care of older people</w:t>
            </w:r>
          </w:p>
          <w:p w14:paraId="2F6601B6" w14:textId="77777777" w:rsidR="00DB7363" w:rsidRPr="008249A5" w:rsidRDefault="00DB7363" w:rsidP="00DB7363">
            <w:pPr>
              <w:pStyle w:val="ListParagraph"/>
              <w:numPr>
                <w:ilvl w:val="0"/>
                <w:numId w:val="3"/>
              </w:numPr>
              <w:spacing w:line="276" w:lineRule="auto"/>
              <w:rPr>
                <w:rFonts w:ascii="Arial" w:hAnsi="Arial" w:cs="Arial"/>
                <w:sz w:val="22"/>
                <w:szCs w:val="22"/>
                <w:u w:val="single"/>
              </w:rPr>
            </w:pPr>
            <w:r w:rsidRPr="008249A5">
              <w:rPr>
                <w:rFonts w:ascii="Arial" w:hAnsi="Arial" w:cs="Arial"/>
                <w:sz w:val="22"/>
                <w:szCs w:val="22"/>
              </w:rPr>
              <w:t xml:space="preserve">Experience of leading and developing teams, including staff and volunteers, </w:t>
            </w:r>
          </w:p>
          <w:p w14:paraId="775C7F20" w14:textId="77777777" w:rsidR="00DB7363" w:rsidRPr="008249A5" w:rsidRDefault="00DB7363" w:rsidP="00DB7363">
            <w:pPr>
              <w:pStyle w:val="ListParagraph"/>
              <w:numPr>
                <w:ilvl w:val="0"/>
                <w:numId w:val="3"/>
              </w:numPr>
              <w:spacing w:line="276" w:lineRule="auto"/>
              <w:rPr>
                <w:rFonts w:ascii="Arial" w:hAnsi="Arial" w:cs="Arial"/>
                <w:sz w:val="22"/>
                <w:szCs w:val="22"/>
                <w:u w:val="single"/>
              </w:rPr>
            </w:pPr>
            <w:r w:rsidRPr="008249A5">
              <w:rPr>
                <w:rFonts w:ascii="Arial" w:hAnsi="Arial" w:cs="Arial"/>
                <w:sz w:val="22"/>
                <w:szCs w:val="22"/>
              </w:rPr>
              <w:t>Financial management</w:t>
            </w:r>
            <w:r>
              <w:rPr>
                <w:rFonts w:ascii="Arial" w:hAnsi="Arial" w:cs="Arial"/>
                <w:sz w:val="22"/>
                <w:szCs w:val="22"/>
              </w:rPr>
              <w:t xml:space="preserve"> -</w:t>
            </w:r>
            <w:r w:rsidRPr="008249A5">
              <w:rPr>
                <w:rFonts w:ascii="Arial" w:hAnsi="Arial" w:cs="Arial"/>
                <w:sz w:val="22"/>
                <w:szCs w:val="22"/>
              </w:rPr>
              <w:t xml:space="preserve"> </w:t>
            </w:r>
            <w:r>
              <w:rPr>
                <w:rFonts w:ascii="Arial" w:hAnsi="Arial" w:cs="Arial"/>
                <w:sz w:val="22"/>
                <w:szCs w:val="22"/>
              </w:rPr>
              <w:t>experience</w:t>
            </w:r>
            <w:r w:rsidRPr="008249A5">
              <w:rPr>
                <w:rFonts w:ascii="Arial" w:hAnsi="Arial" w:cs="Arial"/>
                <w:sz w:val="22"/>
                <w:szCs w:val="22"/>
              </w:rPr>
              <w:t xml:space="preserve"> of managing and keeping within a budget</w:t>
            </w:r>
            <w:r>
              <w:rPr>
                <w:rFonts w:ascii="Arial" w:hAnsi="Arial" w:cs="Arial"/>
                <w:sz w:val="22"/>
                <w:szCs w:val="22"/>
              </w:rPr>
              <w:t>.</w:t>
            </w:r>
          </w:p>
          <w:p w14:paraId="3285F0ED" w14:textId="77777777" w:rsidR="00DB7363" w:rsidRPr="008249A5" w:rsidRDefault="00DB7363" w:rsidP="00DB7363">
            <w:pPr>
              <w:pStyle w:val="ListParagraph"/>
              <w:numPr>
                <w:ilvl w:val="0"/>
                <w:numId w:val="3"/>
              </w:numPr>
              <w:spacing w:line="276" w:lineRule="auto"/>
              <w:rPr>
                <w:rFonts w:ascii="Arial" w:hAnsi="Arial" w:cs="Arial"/>
                <w:sz w:val="22"/>
                <w:szCs w:val="22"/>
                <w:u w:val="single"/>
              </w:rPr>
            </w:pPr>
            <w:r w:rsidRPr="008249A5">
              <w:rPr>
                <w:rFonts w:ascii="Arial" w:hAnsi="Arial" w:cs="Arial"/>
                <w:sz w:val="22"/>
                <w:szCs w:val="22"/>
              </w:rPr>
              <w:t xml:space="preserve">Experience of developing and implementing new services </w:t>
            </w:r>
          </w:p>
          <w:p w14:paraId="57788924" w14:textId="77777777" w:rsidR="00DB7363" w:rsidRPr="002004BD" w:rsidRDefault="00DB7363" w:rsidP="00DB7363">
            <w:pPr>
              <w:pStyle w:val="ListParagraph"/>
              <w:numPr>
                <w:ilvl w:val="0"/>
                <w:numId w:val="3"/>
              </w:numPr>
              <w:spacing w:line="276" w:lineRule="auto"/>
              <w:rPr>
                <w:rFonts w:ascii="Arial" w:hAnsi="Arial" w:cs="Arial"/>
                <w:sz w:val="22"/>
                <w:szCs w:val="22"/>
                <w:u w:val="single"/>
              </w:rPr>
            </w:pPr>
            <w:r w:rsidRPr="008249A5">
              <w:rPr>
                <w:rFonts w:ascii="Arial" w:hAnsi="Arial" w:cs="Arial"/>
                <w:sz w:val="22"/>
                <w:szCs w:val="22"/>
              </w:rPr>
              <w:t>Experience of evaluating and monitoring the impact of delivered services.</w:t>
            </w:r>
          </w:p>
          <w:p w14:paraId="46320A23" w14:textId="77777777" w:rsidR="00DB7363" w:rsidRPr="008249A5" w:rsidRDefault="00DB7363" w:rsidP="00DB7363">
            <w:pPr>
              <w:pStyle w:val="ListParagraph"/>
              <w:numPr>
                <w:ilvl w:val="0"/>
                <w:numId w:val="3"/>
              </w:numPr>
              <w:spacing w:line="276" w:lineRule="auto"/>
              <w:rPr>
                <w:rFonts w:ascii="Arial" w:hAnsi="Arial" w:cs="Arial"/>
                <w:sz w:val="22"/>
                <w:szCs w:val="22"/>
                <w:u w:val="single"/>
              </w:rPr>
            </w:pPr>
            <w:r>
              <w:rPr>
                <w:rFonts w:ascii="Arial" w:hAnsi="Arial" w:cs="Arial"/>
                <w:sz w:val="22"/>
                <w:szCs w:val="22"/>
                <w:u w:val="single"/>
              </w:rPr>
              <w:t>Track record in service delivery including achieving targets and growing business.</w:t>
            </w:r>
          </w:p>
        </w:tc>
        <w:tc>
          <w:tcPr>
            <w:tcW w:w="4119" w:type="dxa"/>
            <w:tcBorders>
              <w:top w:val="single" w:sz="4" w:space="0" w:color="auto"/>
              <w:left w:val="single" w:sz="4" w:space="0" w:color="auto"/>
              <w:bottom w:val="single" w:sz="4" w:space="0" w:color="auto"/>
              <w:right w:val="single" w:sz="4" w:space="0" w:color="auto"/>
            </w:tcBorders>
            <w:hideMark/>
          </w:tcPr>
          <w:p w14:paraId="08BBB550" w14:textId="77777777" w:rsidR="00DB7363" w:rsidRPr="008249A5" w:rsidRDefault="00DB7363" w:rsidP="00DB7363">
            <w:pPr>
              <w:numPr>
                <w:ilvl w:val="0"/>
                <w:numId w:val="7"/>
              </w:numPr>
              <w:outlineLvl w:val="0"/>
              <w:rPr>
                <w:rFonts w:ascii="Arial" w:hAnsi="Arial" w:cs="Arial"/>
                <w:sz w:val="22"/>
                <w:szCs w:val="22"/>
              </w:rPr>
            </w:pPr>
            <w:r w:rsidRPr="008249A5">
              <w:rPr>
                <w:rFonts w:ascii="Arial" w:hAnsi="Arial" w:cs="Arial"/>
                <w:sz w:val="22"/>
                <w:szCs w:val="22"/>
              </w:rPr>
              <w:t>Awareness of long-term conditions such as Dementia, Parkinsons etc which affect older people.</w:t>
            </w:r>
          </w:p>
          <w:p w14:paraId="24277450" w14:textId="77777777" w:rsidR="00DB7363" w:rsidRPr="008249A5" w:rsidRDefault="00DB7363" w:rsidP="00DB7363">
            <w:pPr>
              <w:pStyle w:val="ListParagraph"/>
              <w:numPr>
                <w:ilvl w:val="0"/>
                <w:numId w:val="7"/>
              </w:numPr>
              <w:ind w:right="26"/>
              <w:rPr>
                <w:rFonts w:ascii="Arial" w:hAnsi="Arial" w:cs="Arial"/>
                <w:color w:val="404041"/>
                <w:sz w:val="22"/>
                <w:szCs w:val="22"/>
                <w:lang w:eastAsia="en-GB"/>
              </w:rPr>
            </w:pPr>
            <w:r w:rsidRPr="008249A5">
              <w:rPr>
                <w:rFonts w:ascii="Arial" w:hAnsi="Arial" w:cs="Arial"/>
                <w:color w:val="404041"/>
                <w:sz w:val="22"/>
                <w:szCs w:val="22"/>
                <w:lang w:eastAsia="en-GB"/>
              </w:rPr>
              <w:t>Experience of working with older people and people suffering from social isolation</w:t>
            </w:r>
          </w:p>
          <w:p w14:paraId="18A5E806" w14:textId="77777777" w:rsidR="00DB7363" w:rsidRPr="008249A5" w:rsidRDefault="00DB7363" w:rsidP="00DB7363">
            <w:pPr>
              <w:pStyle w:val="ListParagraph"/>
              <w:numPr>
                <w:ilvl w:val="0"/>
                <w:numId w:val="7"/>
              </w:numPr>
              <w:ind w:right="26"/>
              <w:rPr>
                <w:rFonts w:ascii="Arial" w:hAnsi="Arial" w:cs="Arial"/>
                <w:color w:val="404041"/>
                <w:sz w:val="22"/>
                <w:szCs w:val="22"/>
                <w:lang w:eastAsia="en-GB"/>
              </w:rPr>
            </w:pPr>
            <w:r>
              <w:rPr>
                <w:rFonts w:ascii="Arial" w:hAnsi="Arial" w:cs="Arial"/>
                <w:color w:val="404041"/>
                <w:sz w:val="22"/>
                <w:szCs w:val="22"/>
                <w:lang w:eastAsia="en-GB"/>
              </w:rPr>
              <w:t>Commitment</w:t>
            </w:r>
            <w:r w:rsidRPr="008249A5">
              <w:rPr>
                <w:rFonts w:ascii="Arial" w:hAnsi="Arial" w:cs="Arial"/>
                <w:color w:val="404041"/>
                <w:sz w:val="22"/>
                <w:szCs w:val="22"/>
                <w:lang w:eastAsia="en-GB"/>
              </w:rPr>
              <w:t xml:space="preserve"> to help reduce the impact of social isolation among older people.</w:t>
            </w:r>
          </w:p>
          <w:p w14:paraId="2FC2E22E" w14:textId="77777777" w:rsidR="00DB7363" w:rsidRPr="008249A5" w:rsidRDefault="00DB7363" w:rsidP="00DB7363">
            <w:pPr>
              <w:pStyle w:val="ListParagraph"/>
              <w:numPr>
                <w:ilvl w:val="0"/>
                <w:numId w:val="7"/>
              </w:numPr>
              <w:spacing w:line="276" w:lineRule="auto"/>
              <w:rPr>
                <w:rFonts w:ascii="Arial" w:hAnsi="Arial" w:cs="Arial"/>
                <w:sz w:val="22"/>
                <w:szCs w:val="22"/>
                <w:u w:val="single"/>
              </w:rPr>
            </w:pPr>
            <w:r w:rsidRPr="008249A5">
              <w:rPr>
                <w:rFonts w:ascii="Arial" w:hAnsi="Arial" w:cs="Arial"/>
                <w:sz w:val="22"/>
                <w:szCs w:val="22"/>
              </w:rPr>
              <w:t xml:space="preserve">Experience of marketing and communications </w:t>
            </w:r>
          </w:p>
          <w:p w14:paraId="626BDACC" w14:textId="77777777" w:rsidR="00DB7363" w:rsidRPr="008249A5" w:rsidRDefault="00DB7363" w:rsidP="00DB7363">
            <w:pPr>
              <w:pStyle w:val="ListParagraph"/>
              <w:numPr>
                <w:ilvl w:val="0"/>
                <w:numId w:val="7"/>
              </w:numPr>
              <w:spacing w:line="276" w:lineRule="auto"/>
              <w:rPr>
                <w:rFonts w:ascii="Arial" w:hAnsi="Arial" w:cs="Arial"/>
                <w:sz w:val="22"/>
                <w:szCs w:val="22"/>
                <w:u w:val="single"/>
              </w:rPr>
            </w:pPr>
            <w:r w:rsidRPr="008249A5">
              <w:rPr>
                <w:rFonts w:ascii="Arial" w:hAnsi="Arial" w:cs="Arial"/>
                <w:sz w:val="22"/>
                <w:szCs w:val="22"/>
              </w:rPr>
              <w:t xml:space="preserve">Understanding of payroll </w:t>
            </w:r>
          </w:p>
          <w:p w14:paraId="5EB5A703" w14:textId="77777777" w:rsidR="00DB7363" w:rsidRPr="008249A5" w:rsidRDefault="00DB7363" w:rsidP="00DB7363">
            <w:pPr>
              <w:pStyle w:val="ListParagraph"/>
              <w:numPr>
                <w:ilvl w:val="0"/>
                <w:numId w:val="7"/>
              </w:numPr>
              <w:spacing w:line="276" w:lineRule="auto"/>
              <w:rPr>
                <w:rFonts w:ascii="Arial" w:hAnsi="Arial" w:cs="Arial"/>
                <w:sz w:val="22"/>
                <w:szCs w:val="22"/>
                <w:u w:val="single"/>
              </w:rPr>
            </w:pPr>
            <w:r w:rsidRPr="008249A5">
              <w:rPr>
                <w:rFonts w:ascii="Arial" w:hAnsi="Arial" w:cs="Arial"/>
                <w:sz w:val="22"/>
                <w:szCs w:val="22"/>
              </w:rPr>
              <w:t>Expertise in database management</w:t>
            </w:r>
          </w:p>
          <w:p w14:paraId="79D5154C" w14:textId="77777777" w:rsidR="00DB7363" w:rsidRPr="008249A5" w:rsidRDefault="00DB7363" w:rsidP="005C4CD6">
            <w:pPr>
              <w:ind w:left="720"/>
              <w:outlineLvl w:val="0"/>
              <w:rPr>
                <w:rFonts w:ascii="Arial" w:hAnsi="Arial" w:cs="Arial"/>
                <w:sz w:val="22"/>
                <w:szCs w:val="22"/>
              </w:rPr>
            </w:pPr>
          </w:p>
          <w:p w14:paraId="7E9F046F" w14:textId="77777777" w:rsidR="00DB7363" w:rsidRPr="008249A5" w:rsidRDefault="00DB7363" w:rsidP="005C4CD6">
            <w:pPr>
              <w:outlineLvl w:val="0"/>
              <w:rPr>
                <w:rFonts w:ascii="Arial" w:hAnsi="Arial" w:cs="Arial"/>
                <w:sz w:val="22"/>
                <w:szCs w:val="22"/>
              </w:rPr>
            </w:pPr>
          </w:p>
        </w:tc>
      </w:tr>
      <w:tr w:rsidR="00DB7363" w:rsidRPr="008249A5" w14:paraId="77451030" w14:textId="77777777" w:rsidTr="005C4CD6">
        <w:tc>
          <w:tcPr>
            <w:tcW w:w="0" w:type="auto"/>
            <w:tcBorders>
              <w:top w:val="single" w:sz="4" w:space="0" w:color="auto"/>
              <w:left w:val="single" w:sz="4" w:space="0" w:color="auto"/>
              <w:bottom w:val="single" w:sz="4" w:space="0" w:color="auto"/>
              <w:right w:val="single" w:sz="4" w:space="0" w:color="auto"/>
            </w:tcBorders>
            <w:hideMark/>
          </w:tcPr>
          <w:p w14:paraId="2712928D" w14:textId="77777777" w:rsidR="00DB7363" w:rsidRPr="008249A5" w:rsidRDefault="00DB7363" w:rsidP="005C4CD6">
            <w:pPr>
              <w:rPr>
                <w:rFonts w:ascii="Arial" w:hAnsi="Arial" w:cs="Arial"/>
                <w:b/>
                <w:sz w:val="22"/>
                <w:szCs w:val="22"/>
              </w:rPr>
            </w:pPr>
            <w:r w:rsidRPr="008249A5">
              <w:rPr>
                <w:rFonts w:ascii="Arial" w:hAnsi="Arial" w:cs="Arial"/>
                <w:b/>
                <w:sz w:val="22"/>
                <w:szCs w:val="22"/>
              </w:rPr>
              <w:t>Skills and abilities</w:t>
            </w:r>
          </w:p>
        </w:tc>
        <w:tc>
          <w:tcPr>
            <w:tcW w:w="4250" w:type="dxa"/>
            <w:tcBorders>
              <w:top w:val="single" w:sz="4" w:space="0" w:color="auto"/>
              <w:left w:val="single" w:sz="4" w:space="0" w:color="auto"/>
              <w:bottom w:val="single" w:sz="4" w:space="0" w:color="auto"/>
              <w:right w:val="single" w:sz="4" w:space="0" w:color="auto"/>
            </w:tcBorders>
            <w:hideMark/>
          </w:tcPr>
          <w:p w14:paraId="0E8CF64E" w14:textId="77777777" w:rsidR="00DB7363" w:rsidRPr="008249A5" w:rsidRDefault="00DB7363" w:rsidP="00DB7363">
            <w:pPr>
              <w:pStyle w:val="ListParagraph"/>
              <w:numPr>
                <w:ilvl w:val="0"/>
                <w:numId w:val="7"/>
              </w:numPr>
              <w:spacing w:line="276" w:lineRule="auto"/>
              <w:rPr>
                <w:rFonts w:ascii="Arial" w:hAnsi="Arial" w:cs="Arial"/>
                <w:sz w:val="22"/>
                <w:szCs w:val="22"/>
                <w:u w:val="single"/>
              </w:rPr>
            </w:pPr>
            <w:r w:rsidRPr="008249A5">
              <w:rPr>
                <w:rFonts w:ascii="Arial" w:hAnsi="Arial" w:cs="Arial"/>
                <w:sz w:val="22"/>
                <w:szCs w:val="22"/>
              </w:rPr>
              <w:t>Leadership and management skills gained through working at senior management level.</w:t>
            </w:r>
          </w:p>
          <w:p w14:paraId="50D1C1F6" w14:textId="77777777" w:rsidR="00DB7363" w:rsidRPr="008249A5" w:rsidRDefault="00DB7363" w:rsidP="00DB7363">
            <w:pPr>
              <w:pStyle w:val="ListParagraph"/>
              <w:numPr>
                <w:ilvl w:val="0"/>
                <w:numId w:val="7"/>
              </w:numPr>
              <w:spacing w:line="276" w:lineRule="auto"/>
              <w:rPr>
                <w:rFonts w:ascii="Arial" w:hAnsi="Arial" w:cs="Arial"/>
                <w:sz w:val="22"/>
                <w:szCs w:val="22"/>
              </w:rPr>
            </w:pPr>
            <w:r w:rsidRPr="008249A5">
              <w:rPr>
                <w:rFonts w:ascii="Arial" w:hAnsi="Arial" w:cs="Arial"/>
                <w:sz w:val="22"/>
                <w:szCs w:val="22"/>
              </w:rPr>
              <w:t>Excellent organisational skills with the ability to work independently, prioritise and meet deadlines.</w:t>
            </w:r>
          </w:p>
          <w:p w14:paraId="1A0AD9FA" w14:textId="77777777" w:rsidR="00DB7363" w:rsidRDefault="00DB7363" w:rsidP="00DB7363">
            <w:pPr>
              <w:pStyle w:val="ListParagraph"/>
              <w:numPr>
                <w:ilvl w:val="0"/>
                <w:numId w:val="7"/>
              </w:numPr>
              <w:spacing w:line="276" w:lineRule="auto"/>
              <w:rPr>
                <w:rFonts w:ascii="Arial" w:hAnsi="Arial" w:cs="Arial"/>
                <w:sz w:val="22"/>
                <w:szCs w:val="22"/>
              </w:rPr>
            </w:pPr>
            <w:r>
              <w:rPr>
                <w:rFonts w:ascii="Arial" w:hAnsi="Arial" w:cs="Arial"/>
                <w:sz w:val="22"/>
                <w:szCs w:val="22"/>
              </w:rPr>
              <w:t>Advanced</w:t>
            </w:r>
            <w:r w:rsidRPr="008249A5">
              <w:rPr>
                <w:rFonts w:ascii="Arial" w:hAnsi="Arial" w:cs="Arial"/>
                <w:sz w:val="22"/>
                <w:szCs w:val="22"/>
              </w:rPr>
              <w:t xml:space="preserve"> interpersonal skills and the ability to engage with individuals o</w:t>
            </w:r>
            <w:r>
              <w:rPr>
                <w:rFonts w:ascii="Arial" w:hAnsi="Arial" w:cs="Arial"/>
                <w:sz w:val="22"/>
                <w:szCs w:val="22"/>
              </w:rPr>
              <w:t>f</w:t>
            </w:r>
            <w:r w:rsidRPr="008249A5">
              <w:rPr>
                <w:rFonts w:ascii="Arial" w:hAnsi="Arial" w:cs="Arial"/>
                <w:sz w:val="22"/>
                <w:szCs w:val="22"/>
              </w:rPr>
              <w:t xml:space="preserve"> all backgrounds and ages.</w:t>
            </w:r>
          </w:p>
          <w:p w14:paraId="2D591CF8" w14:textId="77777777" w:rsidR="00DB7363" w:rsidRPr="008249A5" w:rsidRDefault="00DB7363" w:rsidP="00DB7363">
            <w:pPr>
              <w:pStyle w:val="ListParagraph"/>
              <w:numPr>
                <w:ilvl w:val="0"/>
                <w:numId w:val="7"/>
              </w:numPr>
              <w:rPr>
                <w:rFonts w:ascii="Arial" w:hAnsi="Arial" w:cs="Arial"/>
                <w:sz w:val="22"/>
                <w:szCs w:val="22"/>
              </w:rPr>
            </w:pPr>
            <w:r w:rsidRPr="008249A5">
              <w:rPr>
                <w:rFonts w:ascii="Arial" w:hAnsi="Arial" w:cs="Arial"/>
                <w:sz w:val="22"/>
                <w:szCs w:val="22"/>
              </w:rPr>
              <w:t>Excellent communications skills, orally and in writing</w:t>
            </w:r>
            <w:r>
              <w:rPr>
                <w:rFonts w:ascii="Arial" w:hAnsi="Arial" w:cs="Arial"/>
                <w:sz w:val="22"/>
                <w:szCs w:val="22"/>
              </w:rPr>
              <w:t xml:space="preserve"> and c</w:t>
            </w:r>
            <w:r w:rsidRPr="008249A5">
              <w:rPr>
                <w:rFonts w:ascii="Arial" w:hAnsi="Arial" w:cs="Arial"/>
                <w:sz w:val="22"/>
                <w:szCs w:val="22"/>
                <w:lang w:eastAsia="en-GB"/>
              </w:rPr>
              <w:t>onfidence to present and promote the charity at social and media events</w:t>
            </w:r>
          </w:p>
          <w:p w14:paraId="4EB92511" w14:textId="77777777" w:rsidR="00DB7363" w:rsidRPr="008249A5" w:rsidRDefault="00DB7363" w:rsidP="00DB7363">
            <w:pPr>
              <w:pStyle w:val="ListParagraph"/>
              <w:numPr>
                <w:ilvl w:val="0"/>
                <w:numId w:val="7"/>
              </w:numPr>
              <w:ind w:right="26"/>
              <w:rPr>
                <w:rFonts w:ascii="Arial" w:hAnsi="Arial" w:cs="Arial"/>
                <w:b/>
                <w:caps/>
                <w:sz w:val="22"/>
                <w:szCs w:val="22"/>
              </w:rPr>
            </w:pPr>
            <w:r w:rsidRPr="008249A5">
              <w:rPr>
                <w:rFonts w:ascii="Arial" w:hAnsi="Arial" w:cs="Arial"/>
                <w:color w:val="404041"/>
                <w:sz w:val="22"/>
                <w:szCs w:val="22"/>
                <w:lang w:eastAsia="en-GB"/>
              </w:rPr>
              <w:t>IT literate in Microsoft Office packages.</w:t>
            </w:r>
          </w:p>
          <w:p w14:paraId="2FCFE840" w14:textId="77777777" w:rsidR="00DB7363" w:rsidRPr="008249A5" w:rsidRDefault="00DB7363" w:rsidP="005C4CD6">
            <w:pPr>
              <w:ind w:right="26"/>
              <w:rPr>
                <w:rFonts w:ascii="Arial" w:hAnsi="Arial" w:cs="Arial"/>
                <w:b/>
                <w:caps/>
                <w:sz w:val="22"/>
                <w:szCs w:val="22"/>
              </w:rPr>
            </w:pPr>
          </w:p>
          <w:p w14:paraId="560DA861" w14:textId="77777777" w:rsidR="00DB7363" w:rsidRPr="008249A5" w:rsidRDefault="00DB7363" w:rsidP="005C4CD6">
            <w:pPr>
              <w:outlineLvl w:val="0"/>
              <w:rPr>
                <w:rFonts w:ascii="Arial" w:hAnsi="Arial" w:cs="Arial"/>
                <w:sz w:val="22"/>
                <w:szCs w:val="22"/>
              </w:rPr>
            </w:pPr>
          </w:p>
        </w:tc>
        <w:tc>
          <w:tcPr>
            <w:tcW w:w="4119" w:type="dxa"/>
            <w:tcBorders>
              <w:top w:val="single" w:sz="4" w:space="0" w:color="auto"/>
              <w:left w:val="single" w:sz="4" w:space="0" w:color="auto"/>
              <w:bottom w:val="single" w:sz="4" w:space="0" w:color="auto"/>
              <w:right w:val="single" w:sz="4" w:space="0" w:color="auto"/>
            </w:tcBorders>
          </w:tcPr>
          <w:p w14:paraId="650175DD" w14:textId="77777777" w:rsidR="00DB7363" w:rsidRPr="008249A5" w:rsidRDefault="00DB7363" w:rsidP="00DB7363">
            <w:pPr>
              <w:pStyle w:val="ListParagraph"/>
              <w:numPr>
                <w:ilvl w:val="0"/>
                <w:numId w:val="7"/>
              </w:numPr>
              <w:outlineLvl w:val="0"/>
              <w:rPr>
                <w:rFonts w:ascii="Arial" w:hAnsi="Arial" w:cs="Arial"/>
                <w:sz w:val="22"/>
                <w:szCs w:val="22"/>
              </w:rPr>
            </w:pPr>
            <w:r w:rsidRPr="008249A5">
              <w:rPr>
                <w:rFonts w:ascii="Arial" w:hAnsi="Arial" w:cs="Arial"/>
                <w:sz w:val="22"/>
                <w:szCs w:val="22"/>
              </w:rPr>
              <w:t>Good presentation skills</w:t>
            </w:r>
          </w:p>
          <w:p w14:paraId="04139D52" w14:textId="77777777" w:rsidR="00DB7363" w:rsidRPr="008249A5" w:rsidRDefault="00DB7363" w:rsidP="00DB7363">
            <w:pPr>
              <w:pStyle w:val="ListParagraph"/>
              <w:numPr>
                <w:ilvl w:val="0"/>
                <w:numId w:val="7"/>
              </w:numPr>
              <w:outlineLvl w:val="0"/>
              <w:rPr>
                <w:rFonts w:ascii="Arial" w:hAnsi="Arial" w:cs="Arial"/>
                <w:sz w:val="22"/>
                <w:szCs w:val="22"/>
              </w:rPr>
            </w:pPr>
            <w:r w:rsidRPr="008249A5">
              <w:rPr>
                <w:rFonts w:ascii="Arial" w:hAnsi="Arial" w:cs="Arial"/>
                <w:sz w:val="22"/>
                <w:szCs w:val="22"/>
              </w:rPr>
              <w:t>Experience of communications and marketing including the use of social media</w:t>
            </w:r>
          </w:p>
          <w:p w14:paraId="7F86F3D4" w14:textId="77777777" w:rsidR="00DB7363" w:rsidRPr="008249A5" w:rsidRDefault="00DB7363" w:rsidP="005C4CD6">
            <w:pPr>
              <w:pStyle w:val="ListParagraph"/>
              <w:ind w:right="26"/>
              <w:rPr>
                <w:rFonts w:ascii="Arial" w:hAnsi="Arial" w:cs="Arial"/>
                <w:sz w:val="22"/>
                <w:szCs w:val="22"/>
              </w:rPr>
            </w:pPr>
          </w:p>
        </w:tc>
      </w:tr>
      <w:tr w:rsidR="00DB7363" w:rsidRPr="008249A5" w14:paraId="64C93B86" w14:textId="77777777" w:rsidTr="005C4CD6">
        <w:tc>
          <w:tcPr>
            <w:tcW w:w="0" w:type="auto"/>
            <w:tcBorders>
              <w:top w:val="single" w:sz="4" w:space="0" w:color="auto"/>
              <w:left w:val="single" w:sz="4" w:space="0" w:color="auto"/>
              <w:bottom w:val="single" w:sz="4" w:space="0" w:color="auto"/>
              <w:right w:val="single" w:sz="4" w:space="0" w:color="auto"/>
            </w:tcBorders>
            <w:hideMark/>
          </w:tcPr>
          <w:p w14:paraId="2F8AEB2A" w14:textId="77777777" w:rsidR="00DB7363" w:rsidRPr="008249A5" w:rsidRDefault="00DB7363" w:rsidP="005C4CD6">
            <w:pPr>
              <w:rPr>
                <w:rFonts w:ascii="Arial" w:hAnsi="Arial" w:cs="Arial"/>
                <w:b/>
                <w:sz w:val="22"/>
                <w:szCs w:val="22"/>
              </w:rPr>
            </w:pPr>
            <w:r w:rsidRPr="008249A5">
              <w:rPr>
                <w:rFonts w:ascii="Arial" w:hAnsi="Arial" w:cs="Arial"/>
                <w:b/>
                <w:sz w:val="22"/>
                <w:szCs w:val="22"/>
              </w:rPr>
              <w:lastRenderedPageBreak/>
              <w:t>Other</w:t>
            </w:r>
          </w:p>
        </w:tc>
        <w:tc>
          <w:tcPr>
            <w:tcW w:w="4250" w:type="dxa"/>
            <w:tcBorders>
              <w:top w:val="single" w:sz="4" w:space="0" w:color="auto"/>
              <w:left w:val="single" w:sz="4" w:space="0" w:color="auto"/>
              <w:bottom w:val="single" w:sz="4" w:space="0" w:color="auto"/>
              <w:right w:val="single" w:sz="4" w:space="0" w:color="auto"/>
            </w:tcBorders>
          </w:tcPr>
          <w:p w14:paraId="7F6C691E" w14:textId="77777777" w:rsidR="00DB7363" w:rsidRPr="008249A5" w:rsidRDefault="00DB7363" w:rsidP="00DB7363">
            <w:pPr>
              <w:numPr>
                <w:ilvl w:val="0"/>
                <w:numId w:val="8"/>
              </w:numPr>
              <w:outlineLvl w:val="0"/>
              <w:rPr>
                <w:rFonts w:ascii="Arial" w:hAnsi="Arial" w:cs="Arial"/>
                <w:sz w:val="22"/>
                <w:szCs w:val="22"/>
              </w:rPr>
            </w:pPr>
            <w:r w:rsidRPr="008249A5">
              <w:rPr>
                <w:rFonts w:ascii="Arial" w:hAnsi="Arial" w:cs="Arial"/>
                <w:sz w:val="22"/>
                <w:szCs w:val="22"/>
              </w:rPr>
              <w:t>Committed to the charity’s goals</w:t>
            </w:r>
          </w:p>
          <w:p w14:paraId="7D09B34F" w14:textId="77777777" w:rsidR="00DB7363" w:rsidRPr="008249A5" w:rsidRDefault="00DB7363" w:rsidP="00DB7363">
            <w:pPr>
              <w:numPr>
                <w:ilvl w:val="0"/>
                <w:numId w:val="8"/>
              </w:numPr>
              <w:outlineLvl w:val="0"/>
              <w:rPr>
                <w:rFonts w:ascii="Arial" w:hAnsi="Arial" w:cs="Arial"/>
                <w:sz w:val="22"/>
                <w:szCs w:val="22"/>
              </w:rPr>
            </w:pPr>
            <w:r w:rsidRPr="008249A5">
              <w:rPr>
                <w:rFonts w:ascii="Arial" w:hAnsi="Arial" w:cs="Arial"/>
                <w:sz w:val="22"/>
                <w:szCs w:val="22"/>
              </w:rPr>
              <w:t>Flexible and reliable</w:t>
            </w:r>
          </w:p>
          <w:p w14:paraId="7830D103" w14:textId="77777777" w:rsidR="00DB7363" w:rsidRPr="008249A5" w:rsidRDefault="00DB7363" w:rsidP="00DB7363">
            <w:pPr>
              <w:numPr>
                <w:ilvl w:val="0"/>
                <w:numId w:val="8"/>
              </w:numPr>
              <w:outlineLvl w:val="0"/>
              <w:rPr>
                <w:rFonts w:ascii="Arial" w:hAnsi="Arial" w:cs="Arial"/>
                <w:sz w:val="22"/>
                <w:szCs w:val="22"/>
              </w:rPr>
            </w:pPr>
            <w:r w:rsidRPr="008249A5">
              <w:rPr>
                <w:rFonts w:ascii="Arial" w:hAnsi="Arial" w:cs="Arial"/>
                <w:sz w:val="22"/>
                <w:szCs w:val="22"/>
              </w:rPr>
              <w:t>Must undergo an enhanced DBS chec</w:t>
            </w:r>
            <w:r>
              <w:rPr>
                <w:rFonts w:ascii="Arial" w:hAnsi="Arial" w:cs="Arial"/>
                <w:sz w:val="22"/>
                <w:szCs w:val="22"/>
              </w:rPr>
              <w:t>k.</w:t>
            </w:r>
          </w:p>
          <w:p w14:paraId="03CF4EEA" w14:textId="77777777" w:rsidR="00DB7363" w:rsidRPr="00D475F2" w:rsidRDefault="00DB7363" w:rsidP="005C4CD6">
            <w:pPr>
              <w:ind w:left="360"/>
              <w:outlineLvl w:val="0"/>
              <w:rPr>
                <w:rFonts w:ascii="Arial" w:hAnsi="Arial" w:cs="Arial"/>
                <w:sz w:val="22"/>
                <w:szCs w:val="22"/>
              </w:rPr>
            </w:pPr>
          </w:p>
        </w:tc>
        <w:tc>
          <w:tcPr>
            <w:tcW w:w="4119" w:type="dxa"/>
            <w:tcBorders>
              <w:top w:val="single" w:sz="4" w:space="0" w:color="auto"/>
              <w:left w:val="single" w:sz="4" w:space="0" w:color="auto"/>
              <w:bottom w:val="single" w:sz="4" w:space="0" w:color="auto"/>
              <w:right w:val="single" w:sz="4" w:space="0" w:color="auto"/>
            </w:tcBorders>
            <w:hideMark/>
          </w:tcPr>
          <w:p w14:paraId="43130CFF" w14:textId="77777777" w:rsidR="00DB7363" w:rsidRPr="008249A5" w:rsidRDefault="00DB7363" w:rsidP="00DB7363">
            <w:pPr>
              <w:pStyle w:val="ListParagraph"/>
              <w:numPr>
                <w:ilvl w:val="0"/>
                <w:numId w:val="11"/>
              </w:numPr>
              <w:ind w:right="26"/>
              <w:rPr>
                <w:rFonts w:ascii="Arial" w:hAnsi="Arial" w:cs="Arial"/>
                <w:color w:val="404041"/>
                <w:sz w:val="22"/>
                <w:szCs w:val="22"/>
                <w:lang w:eastAsia="en-GB"/>
              </w:rPr>
            </w:pPr>
            <w:r w:rsidRPr="008249A5">
              <w:rPr>
                <w:rFonts w:ascii="Arial" w:hAnsi="Arial" w:cs="Arial"/>
                <w:color w:val="404041"/>
                <w:sz w:val="22"/>
                <w:szCs w:val="22"/>
                <w:lang w:eastAsia="en-GB"/>
              </w:rPr>
              <w:t>Experience of preparing data to input into regular reports.</w:t>
            </w:r>
          </w:p>
          <w:p w14:paraId="4CE66FFF" w14:textId="77777777" w:rsidR="00DB7363" w:rsidRPr="008249A5" w:rsidRDefault="00DB7363" w:rsidP="00DB7363">
            <w:pPr>
              <w:pStyle w:val="ListParagraph"/>
              <w:numPr>
                <w:ilvl w:val="0"/>
                <w:numId w:val="11"/>
              </w:numPr>
              <w:ind w:right="26"/>
              <w:rPr>
                <w:rFonts w:ascii="Arial" w:hAnsi="Arial" w:cs="Arial"/>
                <w:color w:val="404041"/>
                <w:sz w:val="22"/>
                <w:szCs w:val="22"/>
                <w:lang w:eastAsia="en-GB"/>
              </w:rPr>
            </w:pPr>
            <w:r w:rsidRPr="008249A5">
              <w:rPr>
                <w:rFonts w:ascii="Arial" w:hAnsi="Arial" w:cs="Arial"/>
                <w:color w:val="404041"/>
                <w:sz w:val="22"/>
                <w:szCs w:val="22"/>
                <w:lang w:eastAsia="en-GB"/>
              </w:rPr>
              <w:t>A background which includes an understanding of charity funding requests</w:t>
            </w:r>
          </w:p>
          <w:p w14:paraId="3F636FEA" w14:textId="77777777" w:rsidR="00DB7363" w:rsidRPr="008249A5" w:rsidRDefault="00DB7363" w:rsidP="005C4CD6">
            <w:pPr>
              <w:outlineLvl w:val="0"/>
              <w:rPr>
                <w:rFonts w:ascii="Arial" w:hAnsi="Arial" w:cs="Arial"/>
                <w:sz w:val="22"/>
                <w:szCs w:val="22"/>
              </w:rPr>
            </w:pPr>
          </w:p>
        </w:tc>
      </w:tr>
    </w:tbl>
    <w:p w14:paraId="16FD6384" w14:textId="77777777" w:rsidR="00DB7363" w:rsidRPr="008249A5" w:rsidRDefault="00DB7363" w:rsidP="00DB7363">
      <w:pPr>
        <w:spacing w:line="240" w:lineRule="auto"/>
        <w:rPr>
          <w:rFonts w:ascii="Arial" w:hAnsi="Arial" w:cs="Arial"/>
          <w:b/>
          <w:bCs/>
          <w:u w:val="single"/>
        </w:rPr>
      </w:pPr>
    </w:p>
    <w:p w14:paraId="2C74D579" w14:textId="48C2B8D3" w:rsidR="00DB7363" w:rsidRDefault="00DB7363">
      <w:pPr>
        <w:rPr>
          <w:rFonts w:ascii="Arial" w:eastAsia="Times New Roman" w:hAnsi="Arial" w:cs="Arial"/>
          <w:bCs/>
        </w:rPr>
      </w:pPr>
      <w:r>
        <w:rPr>
          <w:rFonts w:ascii="Arial" w:eastAsia="Times New Roman" w:hAnsi="Arial" w:cs="Arial"/>
          <w:bCs/>
        </w:rPr>
        <w:br w:type="page"/>
      </w:r>
    </w:p>
    <w:p w14:paraId="12FC19DE" w14:textId="77777777" w:rsidR="00DB7363" w:rsidRDefault="00DB7363" w:rsidP="00DB7363">
      <w:pPr>
        <w:pStyle w:val="Heading1"/>
        <w:spacing w:before="0"/>
        <w:ind w:right="-514" w:hanging="540"/>
        <w:jc w:val="center"/>
        <w:rPr>
          <w:rFonts w:ascii="Verdana" w:hAnsi="Verdana" w:cs="Arial"/>
          <w:b w:val="0"/>
        </w:rPr>
      </w:pPr>
      <w:r w:rsidRPr="009C5A03">
        <w:rPr>
          <w:rFonts w:ascii="Arial" w:hAnsi="Arial" w:cs="Arial"/>
          <w:noProof/>
        </w:rPr>
        <w:lastRenderedPageBreak/>
        <w:drawing>
          <wp:inline distT="0" distB="0" distL="0" distR="0" wp14:anchorId="547E5C12" wp14:editId="0E9EFBAE">
            <wp:extent cx="1143000" cy="1143000"/>
            <wp:effectExtent l="0" t="0" r="0" b="0"/>
            <wp:docPr id="2132388995" name="Picture 2132388995"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6C790854" w14:textId="77777777" w:rsidR="00DB7363" w:rsidRPr="003A4698" w:rsidRDefault="00DB7363" w:rsidP="00DB7363">
      <w:pPr>
        <w:pStyle w:val="Heading1"/>
        <w:spacing w:before="0"/>
        <w:ind w:right="-514" w:hanging="540"/>
        <w:jc w:val="center"/>
        <w:rPr>
          <w:b w:val="0"/>
        </w:rPr>
      </w:pPr>
      <w:r>
        <w:rPr>
          <w:rFonts w:ascii="Verdana" w:hAnsi="Verdana" w:cs="Arial"/>
          <w:b w:val="0"/>
        </w:rPr>
        <w:t>E</w:t>
      </w:r>
      <w:r w:rsidRPr="003A4698">
        <w:rPr>
          <w:rFonts w:ascii="Verdana" w:hAnsi="Verdana" w:cs="Arial"/>
          <w:b w:val="0"/>
          <w:bCs w:val="0"/>
        </w:rPr>
        <w:t>quality and diversity monitoring form</w:t>
      </w:r>
    </w:p>
    <w:p w14:paraId="7A415E92" w14:textId="77777777" w:rsidR="00DB7363" w:rsidRDefault="00DB7363" w:rsidP="00DB7363">
      <w:pPr>
        <w:pStyle w:val="Standard"/>
        <w:jc w:val="center"/>
        <w:rPr>
          <w:rFonts w:ascii="Verdana" w:hAnsi="Verdana" w:cs="Verdana"/>
          <w:b/>
          <w:color w:val="0000FF"/>
          <w:sz w:val="16"/>
          <w:szCs w:val="16"/>
        </w:rPr>
      </w:pPr>
    </w:p>
    <w:p w14:paraId="38D60226" w14:textId="77777777" w:rsidR="00DB7363" w:rsidRPr="003A4698" w:rsidRDefault="00DB7363" w:rsidP="00DB7363">
      <w:pPr>
        <w:pStyle w:val="NormalWeb"/>
        <w:tabs>
          <w:tab w:val="left" w:pos="4423"/>
        </w:tabs>
        <w:spacing w:before="0" w:after="0"/>
        <w:ind w:left="-540"/>
      </w:pPr>
      <w:r>
        <w:rPr>
          <w:rFonts w:ascii="Verdana" w:hAnsi="Verdana" w:cs="Arial"/>
          <w:sz w:val="22"/>
          <w:szCs w:val="22"/>
        </w:rPr>
        <w:t>Friends for Life (FFL)</w:t>
      </w:r>
      <w:r w:rsidRPr="003A4698">
        <w:rPr>
          <w:rFonts w:ascii="Verdana" w:hAnsi="Verdana" w:cs="Arial"/>
          <w:b/>
          <w:sz w:val="22"/>
          <w:szCs w:val="22"/>
        </w:rPr>
        <w:t xml:space="preserve"> </w:t>
      </w:r>
      <w:r w:rsidRPr="003A4698">
        <w:rPr>
          <w:rFonts w:ascii="Verdana" w:hAnsi="Verdana" w:cs="Verdana"/>
          <w:sz w:val="22"/>
          <w:szCs w:val="22"/>
        </w:rPr>
        <w:t>wants to meet the aims and commitments set out in its equality policy. This includes not discriminating under the Equality Act 2010 and building an accurate picture of the make-up of the workforce in encouraging equality and diversity.</w:t>
      </w:r>
    </w:p>
    <w:p w14:paraId="051D3011" w14:textId="77777777" w:rsidR="00DB7363" w:rsidRPr="003A4698" w:rsidRDefault="00DB7363" w:rsidP="00DB7363">
      <w:pPr>
        <w:pStyle w:val="NormalWeb"/>
        <w:tabs>
          <w:tab w:val="left" w:pos="4423"/>
        </w:tabs>
        <w:spacing w:before="0" w:after="0"/>
        <w:ind w:left="-539"/>
        <w:rPr>
          <w:rFonts w:ascii="Verdana" w:hAnsi="Verdana" w:cs="Verdana"/>
          <w:sz w:val="22"/>
          <w:szCs w:val="22"/>
        </w:rPr>
      </w:pPr>
    </w:p>
    <w:p w14:paraId="4BC9C1DC" w14:textId="77777777" w:rsidR="00DB7363" w:rsidRDefault="00DB7363" w:rsidP="00DB7363">
      <w:pPr>
        <w:pStyle w:val="NormalWeb"/>
        <w:tabs>
          <w:tab w:val="left" w:pos="4423"/>
        </w:tabs>
        <w:spacing w:before="0" w:after="0"/>
        <w:ind w:left="-539"/>
        <w:rPr>
          <w:rFonts w:ascii="Verdana" w:hAnsi="Verdana" w:cs="Verdana"/>
          <w:sz w:val="22"/>
          <w:szCs w:val="22"/>
        </w:rPr>
      </w:pPr>
      <w:r w:rsidRPr="642750BD">
        <w:rPr>
          <w:rFonts w:ascii="Verdana" w:hAnsi="Verdana" w:cs="Verdana"/>
          <w:sz w:val="22"/>
          <w:szCs w:val="22"/>
        </w:rPr>
        <w:t>The organisation needs your help and co-operation to enable it to do this, but filling in this form is voluntary. The information provided will be kept confidential and will be used for monitoring purposes.</w:t>
      </w:r>
    </w:p>
    <w:p w14:paraId="161EEBEB" w14:textId="77777777" w:rsidR="00DB7363" w:rsidRDefault="00DB7363" w:rsidP="00DB7363">
      <w:pPr>
        <w:pStyle w:val="NormalWeb"/>
        <w:tabs>
          <w:tab w:val="left" w:pos="4423"/>
        </w:tabs>
        <w:spacing w:before="0" w:after="0"/>
        <w:ind w:left="-539"/>
        <w:rPr>
          <w:rFonts w:ascii="Verdana" w:hAnsi="Verdana" w:cs="Verdana"/>
          <w:sz w:val="22"/>
          <w:szCs w:val="22"/>
        </w:rPr>
      </w:pPr>
    </w:p>
    <w:p w14:paraId="3B4D456D" w14:textId="77777777" w:rsidR="00DB7363" w:rsidRPr="003A4698" w:rsidRDefault="00DB7363" w:rsidP="00DB7363">
      <w:pPr>
        <w:pStyle w:val="NormalWeb"/>
        <w:tabs>
          <w:tab w:val="left" w:pos="4423"/>
        </w:tabs>
        <w:spacing w:before="0" w:after="0"/>
        <w:ind w:left="-539"/>
      </w:pPr>
      <w:r>
        <w:rPr>
          <w:rFonts w:ascii="Verdana" w:hAnsi="Verdana" w:cs="Verdana"/>
          <w:sz w:val="22"/>
          <w:szCs w:val="22"/>
        </w:rPr>
        <w:t>If you have any questions about the form contact [add contact details].</w:t>
      </w:r>
    </w:p>
    <w:p w14:paraId="1E6D4323" w14:textId="77777777" w:rsidR="00DB7363" w:rsidRPr="003A4698" w:rsidRDefault="00DB7363" w:rsidP="00DB7363">
      <w:pPr>
        <w:pStyle w:val="NormalWeb"/>
        <w:tabs>
          <w:tab w:val="left" w:pos="4423"/>
        </w:tabs>
        <w:spacing w:before="0" w:after="0"/>
        <w:ind w:left="-539"/>
        <w:rPr>
          <w:rFonts w:ascii="Verdana" w:hAnsi="Verdana" w:cs="Verdana"/>
          <w:sz w:val="22"/>
          <w:szCs w:val="22"/>
        </w:rPr>
      </w:pPr>
    </w:p>
    <w:p w14:paraId="60B555B4" w14:textId="77777777" w:rsidR="00DB7363" w:rsidRPr="003A4698" w:rsidRDefault="00DB7363" w:rsidP="00DB7363">
      <w:pPr>
        <w:pStyle w:val="Standard"/>
        <w:tabs>
          <w:tab w:val="left" w:pos="4696"/>
        </w:tabs>
        <w:ind w:left="-539"/>
      </w:pPr>
      <w:r w:rsidRPr="003A4698">
        <w:rPr>
          <w:rFonts w:ascii="Verdana" w:hAnsi="Verdana" w:cs="Verdana"/>
          <w:sz w:val="22"/>
          <w:szCs w:val="22"/>
        </w:rPr>
        <w:t xml:space="preserve">Please return the completed form </w:t>
      </w:r>
      <w:r>
        <w:rPr>
          <w:rFonts w:ascii="Verdana" w:hAnsi="Verdana" w:cs="Verdana"/>
          <w:sz w:val="22"/>
          <w:szCs w:val="22"/>
        </w:rPr>
        <w:t>to [add details].</w:t>
      </w:r>
    </w:p>
    <w:p w14:paraId="27A5B8E1" w14:textId="77777777" w:rsidR="00DB7363" w:rsidRDefault="00DB7363" w:rsidP="00DB7363">
      <w:pPr>
        <w:pStyle w:val="Standard"/>
        <w:pBdr>
          <w:bottom w:val="single" w:sz="6" w:space="1" w:color="auto"/>
        </w:pBdr>
        <w:ind w:left="-567"/>
        <w:jc w:val="both"/>
        <w:rPr>
          <w:rFonts w:ascii="Verdana" w:hAnsi="Verdana" w:cs="Arial"/>
          <w:b/>
          <w:bCs/>
          <w:sz w:val="20"/>
          <w:szCs w:val="20"/>
        </w:rPr>
      </w:pPr>
      <w:r>
        <w:rPr>
          <w:noProof/>
          <w:lang w:eastAsia="en-GB"/>
        </w:rPr>
        <mc:AlternateContent>
          <mc:Choice Requires="wps">
            <w:drawing>
              <wp:anchor distT="0" distB="0" distL="114300" distR="114300" simplePos="0" relativeHeight="251666432" behindDoc="0" locked="0" layoutInCell="1" allowOverlap="1" wp14:anchorId="0429ED39" wp14:editId="577E6139">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2139356788" name="Straight Connector 2139356788"/>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41F8EA38" id="Straight Connector 213935678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" strokeweight=".25906mm">
                <v:stroke joinstyle="miter" endcap="square"/>
                <w10:wrap type="tight"/>
              </v:line>
            </w:pict>
          </mc:Fallback>
        </mc:AlternateContent>
      </w:r>
      <w:r>
        <w:rPr>
          <w:rFonts w:ascii="Verdana" w:hAnsi="Verdana" w:cs="Arial"/>
          <w:b/>
          <w:bCs/>
          <w:sz w:val="20"/>
          <w:szCs w:val="20"/>
        </w:rPr>
        <w:t>Sex and gender identity</w:t>
      </w:r>
    </w:p>
    <w:p w14:paraId="1BB24517" w14:textId="77777777" w:rsidR="00DB7363" w:rsidRDefault="00DB7363" w:rsidP="00DB7363">
      <w:pPr>
        <w:pStyle w:val="Standard"/>
        <w:pBdr>
          <w:bottom w:val="single" w:sz="6" w:space="1" w:color="auto"/>
        </w:pBdr>
        <w:ind w:left="-567"/>
        <w:jc w:val="both"/>
        <w:rPr>
          <w:rFonts w:ascii="Verdana" w:hAnsi="Verdana"/>
          <w:color w:val="323132"/>
          <w:sz w:val="20"/>
          <w:szCs w:val="20"/>
          <w:shd w:val="clear" w:color="auto" w:fill="FFFFFF"/>
        </w:rPr>
      </w:pPr>
    </w:p>
    <w:p w14:paraId="2111436C" w14:textId="77777777" w:rsidR="00DB7363" w:rsidRPr="002D2FC9" w:rsidRDefault="00DB7363" w:rsidP="00DB7363">
      <w:pPr>
        <w:pStyle w:val="Standard"/>
        <w:pBdr>
          <w:bottom w:val="single" w:sz="6" w:space="1" w:color="auto"/>
        </w:pBdr>
        <w:ind w:left="-567"/>
        <w:jc w:val="both"/>
        <w:rPr>
          <w:rFonts w:ascii="Verdana" w:hAnsi="Verdana" w:cs="Arial"/>
          <w:b/>
          <w:bCs/>
          <w:sz w:val="20"/>
          <w:szCs w:val="20"/>
        </w:rPr>
      </w:pPr>
      <w:r w:rsidRPr="002D2FC9">
        <w:rPr>
          <w:rFonts w:ascii="Verdana" w:hAnsi="Verdana"/>
          <w:b/>
          <w:bCs/>
          <w:color w:val="323132"/>
          <w:sz w:val="20"/>
          <w:szCs w:val="20"/>
          <w:shd w:val="clear" w:color="auto" w:fill="FFFFFF"/>
        </w:rPr>
        <w:t>What is your sex?</w:t>
      </w:r>
    </w:p>
    <w:p w14:paraId="2E544553" w14:textId="77777777" w:rsidR="00DB7363" w:rsidRDefault="00DB7363" w:rsidP="00DB7363">
      <w:pPr>
        <w:pStyle w:val="Standard"/>
        <w:pBdr>
          <w:bottom w:val="single" w:sz="6" w:space="1" w:color="auto"/>
        </w:pBdr>
        <w:ind w:left="-567"/>
        <w:jc w:val="both"/>
        <w:rPr>
          <w:rFonts w:ascii="Verdana" w:hAnsi="Verdana" w:cs="Arial"/>
          <w:sz w:val="20"/>
          <w:szCs w:val="20"/>
        </w:rPr>
      </w:pPr>
      <w:r>
        <w:rPr>
          <w:rFonts w:ascii="Verdana" w:hAnsi="Verdana" w:cs="Arial"/>
          <w:sz w:val="20"/>
          <w:szCs w:val="20"/>
        </w:rPr>
        <w:t>Fem</w:t>
      </w:r>
      <w:r w:rsidRPr="46144EAE">
        <w:rPr>
          <w:rFonts w:ascii="Verdana" w:hAnsi="Verdana" w:cs="Arial"/>
          <w:sz w:val="20"/>
          <w:szCs w:val="20"/>
        </w:rPr>
        <w:t xml:space="preserve">ale </w:t>
      </w:r>
      <w:r w:rsidRPr="46144EAE">
        <w:rPr>
          <w:rFonts w:ascii="Wingdings 2" w:eastAsia="Wingdings 2" w:hAnsi="Wingdings 2" w:cs="Wingdings 2"/>
          <w:sz w:val="32"/>
          <w:szCs w:val="32"/>
        </w:rPr>
        <w:t></w:t>
      </w:r>
      <w:r w:rsidRPr="46144EAE">
        <w:rPr>
          <w:rFonts w:ascii="Verdana" w:hAnsi="Verdana" w:cs="Arial"/>
          <w:sz w:val="32"/>
          <w:szCs w:val="32"/>
        </w:rPr>
        <w:t xml:space="preserve">   </w:t>
      </w:r>
      <w:r>
        <w:rPr>
          <w:rFonts w:ascii="Verdana" w:hAnsi="Verdana" w:cs="Arial"/>
          <w:sz w:val="20"/>
          <w:szCs w:val="20"/>
        </w:rPr>
        <w:t>M</w:t>
      </w:r>
      <w:r w:rsidRPr="46144EAE">
        <w:rPr>
          <w:rFonts w:ascii="Verdana" w:hAnsi="Verdana" w:cs="Arial"/>
          <w:sz w:val="20"/>
          <w:szCs w:val="20"/>
        </w:rPr>
        <w:t xml:space="preserve">ale </w:t>
      </w:r>
      <w:r w:rsidRPr="46144EAE">
        <w:rPr>
          <w:rFonts w:ascii="Wingdings 2" w:eastAsia="Wingdings 2" w:hAnsi="Wingdings 2" w:cs="Wingdings 2"/>
          <w:sz w:val="32"/>
          <w:szCs w:val="32"/>
        </w:rPr>
        <w:t></w:t>
      </w:r>
      <w:r w:rsidRPr="46144EAE">
        <w:rPr>
          <w:rFonts w:ascii="Verdana" w:hAnsi="Verdana" w:cs="Arial"/>
          <w:sz w:val="32"/>
          <w:szCs w:val="32"/>
        </w:rPr>
        <w:t xml:space="preserve"> </w:t>
      </w:r>
      <w:r>
        <w:rPr>
          <w:rFonts w:ascii="Verdana" w:hAnsi="Verdana" w:cs="Arial"/>
          <w:sz w:val="32"/>
          <w:szCs w:val="32"/>
        </w:rPr>
        <w:t xml:space="preserve">  </w:t>
      </w:r>
      <w:r w:rsidRPr="46144EAE">
        <w:rPr>
          <w:rFonts w:ascii="Verdana" w:hAnsi="Verdana" w:cs="Arial"/>
          <w:sz w:val="20"/>
          <w:szCs w:val="20"/>
        </w:rPr>
        <w:t xml:space="preserve">Prefer not to say </w:t>
      </w:r>
      <w:r w:rsidRPr="46144EAE">
        <w:rPr>
          <w:rFonts w:ascii="Wingdings 2" w:eastAsia="Wingdings 2" w:hAnsi="Wingdings 2" w:cs="Wingdings 2"/>
          <w:sz w:val="32"/>
          <w:szCs w:val="32"/>
        </w:rPr>
        <w:t></w:t>
      </w:r>
      <w:r w:rsidRPr="46144EAE">
        <w:rPr>
          <w:rFonts w:ascii="Verdana" w:hAnsi="Verdana" w:cs="Arial"/>
          <w:sz w:val="32"/>
          <w:szCs w:val="32"/>
        </w:rPr>
        <w:t xml:space="preserve"> </w:t>
      </w:r>
    </w:p>
    <w:p w14:paraId="71F458BE" w14:textId="77777777" w:rsidR="00DB7363" w:rsidRDefault="00DB7363" w:rsidP="00DB7363">
      <w:pPr>
        <w:pStyle w:val="Standard"/>
        <w:pBdr>
          <w:bottom w:val="single" w:sz="6" w:space="1" w:color="auto"/>
        </w:pBdr>
        <w:ind w:left="-567"/>
        <w:jc w:val="both"/>
        <w:rPr>
          <w:rFonts w:ascii="Verdana" w:hAnsi="Verdana" w:cs="Arial"/>
          <w:sz w:val="20"/>
          <w:szCs w:val="20"/>
        </w:rPr>
      </w:pPr>
    </w:p>
    <w:p w14:paraId="45FD57D3" w14:textId="77777777" w:rsidR="00DB7363" w:rsidRPr="00750611" w:rsidRDefault="00DB7363" w:rsidP="00DB7363">
      <w:pPr>
        <w:pStyle w:val="Standard"/>
        <w:pBdr>
          <w:bottom w:val="single" w:sz="6" w:space="1" w:color="auto"/>
        </w:pBdr>
        <w:ind w:left="-567"/>
        <w:rPr>
          <w:rFonts w:ascii="Verdana" w:hAnsi="Verdana"/>
          <w:b/>
          <w:bCs/>
          <w:sz w:val="20"/>
          <w:szCs w:val="20"/>
        </w:rPr>
      </w:pPr>
      <w:r w:rsidRPr="00750611">
        <w:rPr>
          <w:rFonts w:ascii="Verdana" w:hAnsi="Verdana"/>
          <w:b/>
          <w:bCs/>
          <w:color w:val="323132"/>
          <w:sz w:val="20"/>
          <w:szCs w:val="20"/>
          <w:shd w:val="clear" w:color="auto" w:fill="FFFFFF"/>
        </w:rPr>
        <w:t xml:space="preserve">Is the gender you identify with the same as your </w:t>
      </w:r>
      <w:r>
        <w:rPr>
          <w:rFonts w:ascii="Verdana" w:hAnsi="Verdana"/>
          <w:b/>
          <w:bCs/>
          <w:color w:val="323132"/>
          <w:sz w:val="20"/>
          <w:szCs w:val="20"/>
          <w:shd w:val="clear" w:color="auto" w:fill="FFFFFF"/>
        </w:rPr>
        <w:t xml:space="preserve">sex </w:t>
      </w:r>
      <w:r w:rsidRPr="00750611">
        <w:rPr>
          <w:rFonts w:ascii="Verdana" w:hAnsi="Verdana"/>
          <w:b/>
          <w:bCs/>
          <w:color w:val="323132"/>
          <w:sz w:val="20"/>
          <w:szCs w:val="20"/>
          <w:shd w:val="clear" w:color="auto" w:fill="FFFFFF"/>
        </w:rPr>
        <w:t>registered at birth?</w:t>
      </w:r>
      <w:r w:rsidRPr="00750611">
        <w:rPr>
          <w:rFonts w:ascii="Verdana" w:hAnsi="Verdana"/>
          <w:b/>
          <w:bCs/>
          <w:sz w:val="20"/>
          <w:szCs w:val="20"/>
        </w:rPr>
        <w:t> </w:t>
      </w:r>
    </w:p>
    <w:p w14:paraId="231F1B96" w14:textId="77777777" w:rsidR="00DB7363" w:rsidRDefault="00DB7363" w:rsidP="00DB7363">
      <w:pPr>
        <w:pStyle w:val="Standard"/>
        <w:pBdr>
          <w:bottom w:val="single" w:sz="6" w:space="1" w:color="auto"/>
        </w:pBdr>
        <w:ind w:left="-567"/>
        <w:rPr>
          <w:rFonts w:ascii="Segoe UI Symbol" w:hAnsi="Segoe UI Symbol" w:cs="Segoe UI Symbol"/>
          <w:sz w:val="20"/>
          <w:szCs w:val="20"/>
        </w:rPr>
      </w:pPr>
      <w:r w:rsidRPr="00962FA1">
        <w:rPr>
          <w:rFonts w:ascii="Verdana" w:hAnsi="Verdana"/>
          <w:sz w:val="20"/>
          <w:szCs w:val="20"/>
        </w:rPr>
        <w:t xml:space="preserve">Yes </w:t>
      </w:r>
      <w:r w:rsidRPr="00962FA1">
        <w:rPr>
          <w:rFonts w:ascii="Segoe UI Symbol" w:hAnsi="Segoe UI Symbol" w:cs="Segoe UI Symbol"/>
          <w:sz w:val="20"/>
          <w:szCs w:val="20"/>
        </w:rPr>
        <w:t>☐</w:t>
      </w:r>
      <w:r w:rsidRPr="00962FA1">
        <w:rPr>
          <w:rFonts w:ascii="Verdana" w:hAnsi="Verdana"/>
          <w:sz w:val="20"/>
          <w:szCs w:val="20"/>
        </w:rPr>
        <w:t xml:space="preserve">    </w:t>
      </w:r>
      <w:r>
        <w:rPr>
          <w:rFonts w:ascii="Verdana" w:hAnsi="Verdana"/>
          <w:sz w:val="20"/>
          <w:szCs w:val="20"/>
        </w:rPr>
        <w:t xml:space="preserve"> </w:t>
      </w:r>
      <w:r w:rsidRPr="00962FA1">
        <w:rPr>
          <w:rFonts w:ascii="Verdana" w:hAnsi="Verdana"/>
          <w:sz w:val="20"/>
          <w:szCs w:val="20"/>
        </w:rPr>
        <w:t xml:space="preserve">No </w:t>
      </w:r>
      <w:r w:rsidRPr="00962FA1">
        <w:rPr>
          <w:rFonts w:ascii="Segoe UI Symbol" w:hAnsi="Segoe UI Symbol" w:cs="Segoe UI Symbol"/>
          <w:sz w:val="20"/>
          <w:szCs w:val="20"/>
        </w:rPr>
        <w:t>☐</w:t>
      </w:r>
      <w:r w:rsidRPr="00962FA1">
        <w:rPr>
          <w:rFonts w:ascii="Verdana" w:hAnsi="Verdana"/>
          <w:sz w:val="20"/>
          <w:szCs w:val="20"/>
        </w:rPr>
        <w:t xml:space="preserve">  </w:t>
      </w:r>
      <w:r>
        <w:rPr>
          <w:rFonts w:ascii="Verdana" w:hAnsi="Verdana"/>
          <w:sz w:val="20"/>
          <w:szCs w:val="20"/>
        </w:rPr>
        <w:t xml:space="preserve">   </w:t>
      </w:r>
      <w:r w:rsidRPr="00962FA1">
        <w:rPr>
          <w:rFonts w:ascii="Verdana" w:hAnsi="Verdana"/>
          <w:sz w:val="20"/>
          <w:szCs w:val="20"/>
        </w:rPr>
        <w:t xml:space="preserve">Prefer not to say </w:t>
      </w:r>
      <w:r w:rsidRPr="00962FA1">
        <w:rPr>
          <w:rFonts w:ascii="Segoe UI Symbol" w:hAnsi="Segoe UI Symbol" w:cs="Segoe UI Symbol"/>
          <w:sz w:val="20"/>
          <w:szCs w:val="20"/>
        </w:rPr>
        <w:t>☐</w:t>
      </w:r>
    </w:p>
    <w:p w14:paraId="7B720C7A" w14:textId="77777777" w:rsidR="00DB7363" w:rsidRDefault="00DB7363" w:rsidP="00DB7363">
      <w:pPr>
        <w:pStyle w:val="Standard"/>
        <w:pBdr>
          <w:bottom w:val="single" w:sz="6" w:space="1" w:color="auto"/>
        </w:pBdr>
        <w:ind w:left="-567"/>
        <w:rPr>
          <w:rFonts w:ascii="Segoe UI Symbol" w:hAnsi="Segoe UI Symbol" w:cs="Segoe UI Symbol"/>
          <w:sz w:val="20"/>
          <w:szCs w:val="20"/>
        </w:rPr>
      </w:pPr>
    </w:p>
    <w:p w14:paraId="61558CFE" w14:textId="77777777" w:rsidR="00DB7363" w:rsidRDefault="00DB7363" w:rsidP="00DB7363">
      <w:pPr>
        <w:pStyle w:val="Standard"/>
        <w:pBdr>
          <w:bottom w:val="single" w:sz="6" w:space="1" w:color="auto"/>
        </w:pBdr>
        <w:ind w:left="-567"/>
        <w:jc w:val="both"/>
        <w:rPr>
          <w:rFonts w:ascii="Verdana" w:hAnsi="Verdana" w:cs="Arial"/>
          <w:sz w:val="20"/>
          <w:szCs w:val="20"/>
        </w:rPr>
      </w:pPr>
      <w:r w:rsidRPr="374EF4A1">
        <w:rPr>
          <w:rFonts w:ascii="Verdana" w:hAnsi="Verdana" w:cs="Arial"/>
          <w:sz w:val="20"/>
          <w:szCs w:val="20"/>
        </w:rPr>
        <w:t xml:space="preserve">If </w:t>
      </w:r>
      <w:r>
        <w:rPr>
          <w:rFonts w:ascii="Verdana" w:hAnsi="Verdana" w:cs="Arial"/>
          <w:sz w:val="20"/>
          <w:szCs w:val="20"/>
        </w:rPr>
        <w:t>the gender you identify with is not the same as your sex registered at birth</w:t>
      </w:r>
      <w:r w:rsidRPr="374EF4A1">
        <w:rPr>
          <w:rFonts w:ascii="Verdana" w:hAnsi="Verdana" w:cs="Arial"/>
          <w:sz w:val="20"/>
          <w:szCs w:val="20"/>
        </w:rPr>
        <w:t>, please write in:</w:t>
      </w:r>
    </w:p>
    <w:p w14:paraId="2A0EE309" w14:textId="77777777" w:rsidR="00DB7363" w:rsidRPr="00962FA1" w:rsidRDefault="00DB7363" w:rsidP="00DB7363">
      <w:pPr>
        <w:pStyle w:val="Standard"/>
        <w:pBdr>
          <w:bottom w:val="single" w:sz="6" w:space="1" w:color="auto"/>
        </w:pBdr>
        <w:ind w:left="-567"/>
        <w:rPr>
          <w:rFonts w:ascii="Verdana" w:hAnsi="Verdana" w:cs="Arial"/>
          <w:sz w:val="20"/>
          <w:szCs w:val="20"/>
        </w:rPr>
      </w:pPr>
    </w:p>
    <w:p w14:paraId="1828A64A" w14:textId="77777777" w:rsidR="00DB7363" w:rsidRDefault="00DB7363" w:rsidP="00DB7363">
      <w:pPr>
        <w:pStyle w:val="Standard"/>
        <w:pBdr>
          <w:bottom w:val="single" w:sz="6" w:space="1" w:color="auto"/>
        </w:pBdr>
        <w:ind w:left="-567"/>
        <w:jc w:val="both"/>
        <w:rPr>
          <w:rStyle w:val="CommentReference"/>
          <w:rFonts w:ascii="Verdana" w:hAnsi="Verdana"/>
        </w:rPr>
      </w:pPr>
    </w:p>
    <w:p w14:paraId="6A802C70" w14:textId="77777777" w:rsidR="00DB7363" w:rsidRDefault="00DB7363" w:rsidP="00DB7363">
      <w:pPr>
        <w:pStyle w:val="Standard"/>
        <w:ind w:left="-567"/>
        <w:jc w:val="both"/>
        <w:rPr>
          <w:rFonts w:ascii="Verdana" w:hAnsi="Verdana" w:cs="Arial"/>
          <w:b/>
          <w:sz w:val="20"/>
        </w:rPr>
      </w:pPr>
    </w:p>
    <w:p w14:paraId="5235B06F" w14:textId="77777777" w:rsidR="00DB7363" w:rsidRDefault="00DB7363" w:rsidP="00DB7363">
      <w:pPr>
        <w:pStyle w:val="Standard"/>
        <w:ind w:left="-567"/>
        <w:jc w:val="both"/>
      </w:pP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70BE73CE" w14:textId="77777777" w:rsidR="00DB7363" w:rsidRDefault="00DB7363" w:rsidP="00DB7363">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61312" behindDoc="0" locked="0" layoutInCell="1" allowOverlap="1" wp14:anchorId="2664A66B" wp14:editId="7E51211F">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7A4902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" strokeweight=".25906mm">
                <v:stroke joinstyle="miter" endcap="square"/>
                <w10:wrap type="tight"/>
              </v:line>
            </w:pict>
          </mc:Fallback>
        </mc:AlternateContent>
      </w:r>
      <w:r>
        <w:rPr>
          <w:rFonts w:ascii="Verdana" w:hAnsi="Verdana" w:cs="Arial"/>
          <w:b/>
          <w:sz w:val="20"/>
        </w:rPr>
        <w:t>What is your ethnicity?</w:t>
      </w:r>
    </w:p>
    <w:p w14:paraId="556D8BBD" w14:textId="77777777" w:rsidR="00DB7363" w:rsidRDefault="00DB7363" w:rsidP="00DB7363">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14:paraId="6696ACB2" w14:textId="77777777" w:rsidR="00DB7363" w:rsidRDefault="00DB7363" w:rsidP="00DB7363">
      <w:pPr>
        <w:pStyle w:val="Standard"/>
        <w:jc w:val="both"/>
        <w:rPr>
          <w:rFonts w:ascii="Verdana" w:hAnsi="Verdana" w:cs="Arial"/>
          <w:sz w:val="20"/>
        </w:rPr>
      </w:pPr>
    </w:p>
    <w:p w14:paraId="3D6C1D1A" w14:textId="77777777" w:rsidR="00DB7363" w:rsidRDefault="00DB7363" w:rsidP="00DB7363">
      <w:pPr>
        <w:pStyle w:val="Standard"/>
        <w:ind w:left="-567"/>
        <w:jc w:val="both"/>
        <w:rPr>
          <w:rFonts w:ascii="Verdana" w:hAnsi="Verdana" w:cs="Arial"/>
          <w:b/>
          <w:i/>
          <w:sz w:val="20"/>
        </w:rPr>
      </w:pPr>
      <w:r>
        <w:rPr>
          <w:rFonts w:ascii="Verdana" w:hAnsi="Verdana" w:cs="Arial"/>
          <w:b/>
          <w:i/>
          <w:sz w:val="20"/>
        </w:rPr>
        <w:t>Asian or Asian British</w:t>
      </w:r>
    </w:p>
    <w:p w14:paraId="77A5529F" w14:textId="77777777" w:rsidR="00DB7363" w:rsidRDefault="00DB7363" w:rsidP="00DB7363">
      <w:pPr>
        <w:pStyle w:val="Standard"/>
        <w:ind w:left="-567"/>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   Pakistani  </w:t>
      </w:r>
      <w:r>
        <w:rPr>
          <w:rFonts w:ascii="Wingdings 2" w:eastAsia="Wingdings 2" w:hAnsi="Wingdings 2" w:cs="Wingdings 2"/>
          <w:sz w:val="32"/>
        </w:rPr>
        <w:t></w:t>
      </w:r>
      <w:r>
        <w:rPr>
          <w:rFonts w:ascii="Verdana" w:hAnsi="Verdana" w:cs="Arial"/>
          <w:sz w:val="20"/>
        </w:rPr>
        <w:t xml:space="preserve">      Bangladeshi  </w:t>
      </w:r>
      <w:r>
        <w:rPr>
          <w:rFonts w:ascii="Wingdings 2" w:eastAsia="Wingdings 2" w:hAnsi="Wingdings 2" w:cs="Wingdings 2"/>
          <w:sz w:val="32"/>
        </w:rPr>
        <w:t></w:t>
      </w:r>
      <w:r>
        <w:rPr>
          <w:rFonts w:ascii="Verdana" w:hAnsi="Verdana" w:cs="Arial"/>
          <w:sz w:val="20"/>
        </w:rPr>
        <w:tab/>
        <w:t xml:space="preserve">   Chinese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1C5F9859" w14:textId="77777777" w:rsidR="00DB7363" w:rsidRDefault="00DB7363" w:rsidP="00DB7363">
      <w:pPr>
        <w:pStyle w:val="Standard"/>
        <w:ind w:left="-567"/>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14:paraId="1A64481B" w14:textId="77777777" w:rsidR="00DB7363" w:rsidRDefault="00DB7363" w:rsidP="00DB7363">
      <w:pPr>
        <w:pStyle w:val="Standard"/>
        <w:ind w:left="-567"/>
        <w:jc w:val="both"/>
        <w:rPr>
          <w:rFonts w:ascii="Verdana" w:hAnsi="Verdana" w:cs="Arial"/>
          <w:sz w:val="20"/>
        </w:rPr>
      </w:pPr>
      <w:r>
        <w:rPr>
          <w:rFonts w:ascii="Verdana" w:hAnsi="Verdana" w:cs="Arial"/>
          <w:sz w:val="20"/>
        </w:rPr>
        <w:tab/>
      </w:r>
    </w:p>
    <w:p w14:paraId="142EE903" w14:textId="77777777" w:rsidR="00DB7363" w:rsidRDefault="00DB7363" w:rsidP="00DB7363">
      <w:pPr>
        <w:pStyle w:val="Standard"/>
        <w:ind w:left="-567"/>
        <w:jc w:val="both"/>
        <w:rPr>
          <w:rFonts w:ascii="Verdana" w:hAnsi="Verdana" w:cs="Arial"/>
          <w:b/>
          <w:i/>
          <w:sz w:val="20"/>
        </w:rPr>
      </w:pPr>
      <w:r>
        <w:rPr>
          <w:rFonts w:ascii="Verdana" w:hAnsi="Verdana" w:cs="Arial"/>
          <w:b/>
          <w:i/>
          <w:sz w:val="20"/>
        </w:rPr>
        <w:t>Black, African, Caribbean or Black British</w:t>
      </w:r>
    </w:p>
    <w:p w14:paraId="66ADCA37" w14:textId="77777777" w:rsidR="00DB7363" w:rsidRDefault="00DB7363" w:rsidP="00DB7363">
      <w:pPr>
        <w:pStyle w:val="Standard"/>
        <w:ind w:left="-567"/>
        <w:jc w:val="both"/>
      </w:pPr>
      <w:r>
        <w:rPr>
          <w:rFonts w:ascii="Verdana" w:hAnsi="Verdana" w:cs="Arial"/>
          <w:sz w:val="20"/>
        </w:rPr>
        <w:t xml:space="preserve">African  </w:t>
      </w:r>
      <w:r>
        <w:rPr>
          <w:rFonts w:ascii="Wingdings 2" w:eastAsia="Wingdings 2" w:hAnsi="Wingdings 2" w:cs="Wingdings 2"/>
          <w:sz w:val="32"/>
        </w:rPr>
        <w:t></w:t>
      </w:r>
      <w:r>
        <w:rPr>
          <w:rFonts w:ascii="Verdana" w:hAnsi="Verdana" w:cs="Arial"/>
          <w:sz w:val="20"/>
        </w:rPr>
        <w:tab/>
        <w:t xml:space="preserve">    Caribbean</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34338DAD" w14:textId="77777777" w:rsidR="00DB7363" w:rsidRDefault="00DB7363" w:rsidP="00DB7363">
      <w:pPr>
        <w:pStyle w:val="Standard"/>
        <w:ind w:left="-567"/>
        <w:jc w:val="both"/>
        <w:rPr>
          <w:rFonts w:ascii="Verdana" w:hAnsi="Verdana" w:cs="Arial"/>
          <w:sz w:val="20"/>
          <w:szCs w:val="20"/>
        </w:rPr>
      </w:pPr>
      <w:r w:rsidRPr="374EF4A1">
        <w:rPr>
          <w:rFonts w:ascii="Verdana" w:hAnsi="Verdana" w:cs="Arial"/>
          <w:sz w:val="20"/>
          <w:szCs w:val="20"/>
        </w:rPr>
        <w:t xml:space="preserve">Any other Black, African or Caribbean background, please write in:  </w:t>
      </w:r>
    </w:p>
    <w:p w14:paraId="38CEFCB1" w14:textId="77777777" w:rsidR="00DB7363" w:rsidRDefault="00DB7363" w:rsidP="00DB7363">
      <w:pPr>
        <w:pStyle w:val="Standard"/>
        <w:ind w:left="-567"/>
        <w:jc w:val="both"/>
        <w:rPr>
          <w:rFonts w:ascii="Verdana" w:hAnsi="Verdana" w:cs="Arial"/>
          <w:sz w:val="20"/>
          <w:szCs w:val="20"/>
        </w:rPr>
      </w:pPr>
    </w:p>
    <w:p w14:paraId="77C0D9C7" w14:textId="77777777" w:rsidR="00DB7363" w:rsidRDefault="00DB7363" w:rsidP="00DB7363">
      <w:pPr>
        <w:pStyle w:val="Standard"/>
        <w:ind w:left="-567"/>
        <w:jc w:val="both"/>
        <w:rPr>
          <w:rFonts w:ascii="Verdana" w:hAnsi="Verdana" w:cs="Arial"/>
          <w:b/>
          <w:i/>
          <w:sz w:val="20"/>
        </w:rPr>
      </w:pPr>
      <w:r>
        <w:rPr>
          <w:rFonts w:ascii="Verdana" w:hAnsi="Verdana" w:cs="Arial"/>
          <w:b/>
          <w:i/>
          <w:sz w:val="20"/>
        </w:rPr>
        <w:t>Mixed or Multiple ethnic groups</w:t>
      </w:r>
    </w:p>
    <w:p w14:paraId="3C6FB26F" w14:textId="77777777" w:rsidR="00DB7363" w:rsidRPr="000366EB" w:rsidRDefault="00DB7363" w:rsidP="00DB7363">
      <w:pPr>
        <w:pStyle w:val="Standard"/>
        <w:ind w:left="-567"/>
        <w:jc w:val="both"/>
      </w:pPr>
      <w:r>
        <w:rPr>
          <w:rFonts w:ascii="Verdana" w:hAnsi="Verdana" w:cs="Arial"/>
          <w:sz w:val="20"/>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Mixed or Multiple ethnic background, please write in:</w:t>
      </w:r>
      <w:r>
        <w:rPr>
          <w:rFonts w:ascii="Verdana" w:hAnsi="Verdana" w:cs="Arial"/>
          <w:sz w:val="32"/>
        </w:rPr>
        <w:t xml:space="preserve">    </w:t>
      </w:r>
      <w:r w:rsidRPr="374EF4A1">
        <w:rPr>
          <w:rFonts w:ascii="Verdana" w:hAnsi="Verdana" w:cs="Arial"/>
          <w:sz w:val="20"/>
          <w:szCs w:val="20"/>
        </w:rPr>
        <w:t xml:space="preserve"> </w:t>
      </w:r>
    </w:p>
    <w:p w14:paraId="241D3201" w14:textId="77777777" w:rsidR="00DB7363" w:rsidRDefault="00DB7363" w:rsidP="00DB7363">
      <w:pPr>
        <w:pStyle w:val="Standard"/>
        <w:ind w:left="-567"/>
        <w:jc w:val="both"/>
        <w:rPr>
          <w:rFonts w:ascii="Verdana" w:hAnsi="Verdana" w:cs="Arial"/>
          <w:sz w:val="20"/>
          <w:szCs w:val="20"/>
        </w:rPr>
      </w:pPr>
    </w:p>
    <w:p w14:paraId="0F141680" w14:textId="77777777" w:rsidR="00DB7363" w:rsidRDefault="00DB7363" w:rsidP="00DB7363">
      <w:pPr>
        <w:pStyle w:val="Standard"/>
        <w:ind w:left="-567"/>
        <w:jc w:val="both"/>
        <w:rPr>
          <w:rFonts w:ascii="Verdana" w:hAnsi="Verdana" w:cs="Arial"/>
          <w:b/>
          <w:bCs/>
          <w:i/>
          <w:color w:val="000000"/>
          <w:sz w:val="20"/>
          <w:szCs w:val="15"/>
          <w:lang w:val="en-US"/>
        </w:rPr>
      </w:pPr>
    </w:p>
    <w:p w14:paraId="10AFE094" w14:textId="77777777" w:rsidR="00DB7363" w:rsidRDefault="00DB7363" w:rsidP="00DB7363">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lastRenderedPageBreak/>
        <w:t>White</w:t>
      </w:r>
    </w:p>
    <w:p w14:paraId="46474A75" w14:textId="77777777" w:rsidR="00DB7363" w:rsidRDefault="00DB7363" w:rsidP="00DB7363">
      <w:pPr>
        <w:pStyle w:val="Standard"/>
        <w:ind w:left="-567" w:firstLine="27"/>
        <w:jc w:val="both"/>
      </w:pPr>
      <w:r>
        <w:rPr>
          <w:rFonts w:ascii="Verdana" w:hAnsi="Verdana" w:cs="Arial"/>
          <w:sz w:val="20"/>
        </w:rPr>
        <w:t xml:space="preserve">English  </w:t>
      </w:r>
      <w:r>
        <w:rPr>
          <w:rFonts w:ascii="Wingdings 2" w:eastAsia="Wingdings 2" w:hAnsi="Wingdings 2" w:cs="Wingdings 2"/>
          <w:sz w:val="32"/>
        </w:rPr>
        <w:t></w:t>
      </w:r>
      <w:r>
        <w:rPr>
          <w:rFonts w:ascii="Verdana" w:hAnsi="Verdana" w:cs="Arial"/>
          <w:sz w:val="20"/>
        </w:rPr>
        <w:tab/>
        <w:t xml:space="preserve">    Welsh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Scottish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Northern Irish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Irish </w:t>
      </w:r>
      <w:r>
        <w:rPr>
          <w:rFonts w:ascii="Wingdings 2" w:eastAsia="Wingdings 2" w:hAnsi="Wingdings 2" w:cs="Wingdings 2"/>
          <w:sz w:val="32"/>
        </w:rPr>
        <w:t></w:t>
      </w:r>
    </w:p>
    <w:p w14:paraId="3800494A" w14:textId="77777777" w:rsidR="00DB7363" w:rsidRDefault="00DB7363" w:rsidP="00DB7363">
      <w:pPr>
        <w:pStyle w:val="Standard"/>
        <w:ind w:left="-567" w:firstLine="28"/>
        <w:jc w:val="both"/>
      </w:pPr>
      <w:r>
        <w:rPr>
          <w:rFonts w:ascii="Verdana" w:hAnsi="Verdana" w:cs="Arial"/>
          <w:sz w:val="20"/>
        </w:rPr>
        <w:t xml:space="preserve">British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Gypsy or Irish Traveller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7E086D1A" w14:textId="77777777" w:rsidR="00DB7363" w:rsidRDefault="00DB7363" w:rsidP="00DB7363">
      <w:pPr>
        <w:pStyle w:val="Standard"/>
        <w:spacing w:before="60"/>
        <w:ind w:left="-567" w:firstLine="28"/>
        <w:jc w:val="both"/>
      </w:pPr>
      <w:r>
        <w:rPr>
          <w:rFonts w:ascii="Verdana" w:hAnsi="Verdana" w:cs="Arial"/>
          <w:sz w:val="20"/>
        </w:rPr>
        <w:t xml:space="preserve">Any other White background, please write in:  </w:t>
      </w:r>
    </w:p>
    <w:p w14:paraId="244E7AC1" w14:textId="77777777" w:rsidR="00DB7363" w:rsidRPr="000366EB" w:rsidRDefault="00DB7363" w:rsidP="00DB7363">
      <w:pPr>
        <w:pStyle w:val="Standard"/>
        <w:spacing w:before="60"/>
        <w:ind w:left="-567" w:firstLine="28"/>
        <w:jc w:val="both"/>
      </w:pPr>
    </w:p>
    <w:p w14:paraId="71C7FEC6" w14:textId="77777777" w:rsidR="00DB7363" w:rsidRDefault="00DB7363" w:rsidP="00DB7363">
      <w:pPr>
        <w:pStyle w:val="Standard"/>
        <w:ind w:left="-567"/>
        <w:jc w:val="both"/>
        <w:rPr>
          <w:rFonts w:ascii="Verdana" w:hAnsi="Verdana" w:cs="Arial"/>
          <w:b/>
          <w:i/>
          <w:sz w:val="20"/>
        </w:rPr>
      </w:pPr>
      <w:r>
        <w:rPr>
          <w:rFonts w:ascii="Verdana" w:hAnsi="Verdana" w:cs="Arial"/>
          <w:b/>
          <w:i/>
          <w:sz w:val="20"/>
        </w:rPr>
        <w:t>Other ethnic group</w:t>
      </w:r>
    </w:p>
    <w:p w14:paraId="2085E8C5" w14:textId="77777777" w:rsidR="00DB7363" w:rsidRDefault="00DB7363" w:rsidP="00DB7363">
      <w:pPr>
        <w:pStyle w:val="Standard"/>
        <w:ind w:left="-567"/>
        <w:jc w:val="both"/>
        <w:rPr>
          <w:rFonts w:ascii="Verdana" w:hAnsi="Verdana" w:cs="Arial"/>
          <w:sz w:val="20"/>
        </w:rPr>
      </w:pPr>
      <w:r>
        <w:rPr>
          <w:noProof/>
          <w:lang w:eastAsia="en-GB"/>
        </w:rPr>
        <mc:AlternateContent>
          <mc:Choice Requires="wps">
            <w:drawing>
              <wp:anchor distT="0" distB="0" distL="114300" distR="114300" simplePos="0" relativeHeight="251665408" behindDoc="0" locked="0" layoutInCell="1" allowOverlap="1" wp14:anchorId="0970A2B1" wp14:editId="411E20AA">
                <wp:simplePos x="0" y="0"/>
                <wp:positionH relativeFrom="column">
                  <wp:posOffset>-342900</wp:posOffset>
                </wp:positionH>
                <wp:positionV relativeFrom="paragraph">
                  <wp:posOffset>276225</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7908698"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21.75pt" to="44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9Rxc90AAAAJAQAA&#10;DwAAAGRycy9kb3ducmV2LnhtbEyPwU7DMBBE70j8g7VI3FqHkqIoxKkoUg8cW1oJbm68JCnx2ord&#10;Ovw9izjAcWdHM2+q1WQHccEx9I4U3M0zEEiNMz21Cvavm1kBIkRNRg+OUMEXBljV11eVLo1LtMXL&#10;LraCQyiUWkEXoy+lDE2HVoe580j8+3Cj1ZHPsZVm1InD7SAXWfYgre6JGzrt8bnD5nN3tgrekt82&#10;vj2F8XBKm/xlWr8f0lqp25vp6RFExCn+meEHn9GhZqajO5MJYlAwW+a8JSrI75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9Rxc90AAAAJAQAADwAAAAAA&#10;AAAAAAAAAADoAwAAZHJzL2Rvd25yZXYueG1sUEsFBgAAAAAEAAQA8wAAAPIEAAAAAA==&#10;" strokeweight=".25906mm">
                <v:stroke joinstyle="miter" endcap="square"/>
                <w10:wrap type="tight"/>
              </v:line>
            </w:pict>
          </mc:Fallback>
        </mc:AlternateContent>
      </w:r>
      <w:r>
        <w:rPr>
          <w:rFonts w:ascii="Verdana" w:hAnsi="Verdana" w:cs="Arial"/>
          <w:sz w:val="20"/>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ethnic group, please write in:   </w:t>
      </w:r>
      <w:r>
        <w:rPr>
          <w:rFonts w:ascii="Verdana" w:hAnsi="Verdana" w:cs="Arial"/>
          <w:sz w:val="20"/>
        </w:rPr>
        <w:tab/>
      </w:r>
    </w:p>
    <w:p w14:paraId="4C3F8457" w14:textId="77777777" w:rsidR="00DB7363" w:rsidRDefault="00DB7363" w:rsidP="00DB7363">
      <w:pPr>
        <w:pStyle w:val="Standard"/>
        <w:ind w:left="-567"/>
        <w:jc w:val="both"/>
      </w:pPr>
      <w:r>
        <w:rPr>
          <w:rFonts w:ascii="Verdana" w:hAnsi="Verdana" w:cs="Arial"/>
          <w:b/>
          <w:sz w:val="20"/>
        </w:rPr>
        <w:t xml:space="preserve">Do you consider yourself to have a disability or health condition?   </w:t>
      </w:r>
    </w:p>
    <w:p w14:paraId="3BC4CEFA" w14:textId="77777777" w:rsidR="00DB7363" w:rsidRDefault="00DB7363" w:rsidP="00DB7363">
      <w:pPr>
        <w:pStyle w:val="Standard"/>
        <w:ind w:left="-567"/>
        <w:rPr>
          <w:rFonts w:ascii="Wingdings 2" w:eastAsia="Wingdings 2" w:hAnsi="Wingdings 2" w:cs="Wingdings 2"/>
          <w:sz w:val="32"/>
        </w:rPr>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14:paraId="084530B4" w14:textId="77777777" w:rsidR="00DB7363" w:rsidRDefault="00DB7363" w:rsidP="00DB7363">
      <w:pPr>
        <w:pStyle w:val="Standard"/>
        <w:ind w:left="-567"/>
        <w:rPr>
          <w:rFonts w:ascii="Wingdings 2" w:eastAsia="Wingdings 2" w:hAnsi="Wingdings 2" w:cs="Wingdings 2"/>
          <w:sz w:val="32"/>
        </w:rPr>
      </w:pPr>
    </w:p>
    <w:p w14:paraId="616A21BC" w14:textId="77777777" w:rsidR="00DB7363" w:rsidRDefault="00DB7363" w:rsidP="00DB7363">
      <w:pPr>
        <w:pStyle w:val="Standard"/>
        <w:ind w:left="-540" w:hanging="27"/>
        <w:rPr>
          <w:rFonts w:ascii="Verdana" w:hAnsi="Verdana" w:cs="Verdana"/>
          <w:sz w:val="20"/>
          <w:szCs w:val="20"/>
        </w:rPr>
      </w:pPr>
      <w:r w:rsidRPr="642750BD">
        <w:rPr>
          <w:rFonts w:ascii="Verdana" w:hAnsi="Verdana" w:cs="Verdana"/>
          <w:sz w:val="20"/>
          <w:szCs w:val="20"/>
        </w:rPr>
        <w:t>What is the effect or impact of your disability or health condition on</w:t>
      </w:r>
      <w:r>
        <w:rPr>
          <w:rFonts w:ascii="Verdana" w:hAnsi="Verdana" w:cs="Verdana"/>
          <w:sz w:val="20"/>
          <w:szCs w:val="20"/>
        </w:rPr>
        <w:t xml:space="preserve"> your </w:t>
      </w:r>
      <w:r w:rsidRPr="642750BD">
        <w:rPr>
          <w:rFonts w:ascii="Verdana" w:hAnsi="Verdana" w:cs="Verdana"/>
          <w:sz w:val="20"/>
          <w:szCs w:val="20"/>
        </w:rPr>
        <w:t>work? Please write in here</w:t>
      </w:r>
      <w:r>
        <w:rPr>
          <w:rFonts w:ascii="Verdana" w:hAnsi="Verdana" w:cs="Verdana"/>
          <w:sz w:val="20"/>
          <w:szCs w:val="20"/>
        </w:rPr>
        <w:t>:</w:t>
      </w:r>
    </w:p>
    <w:p w14:paraId="3F9D19EA" w14:textId="77777777" w:rsidR="00DB7363" w:rsidRDefault="00DB7363" w:rsidP="00DB7363">
      <w:pPr>
        <w:pStyle w:val="Standard"/>
        <w:ind w:left="-540" w:hanging="27"/>
        <w:rPr>
          <w:rFonts w:ascii="Verdana" w:hAnsi="Verdana" w:cs="Verdana"/>
          <w:sz w:val="20"/>
          <w:szCs w:val="20"/>
        </w:rPr>
      </w:pPr>
    </w:p>
    <w:p w14:paraId="08F80013" w14:textId="77777777" w:rsidR="00DB7363" w:rsidRDefault="00DB7363" w:rsidP="00DB7363">
      <w:pPr>
        <w:pStyle w:val="Standard"/>
        <w:ind w:left="-540" w:hanging="27"/>
        <w:rPr>
          <w:rFonts w:ascii="Verdana" w:hAnsi="Verdana" w:cs="Verdana"/>
          <w:sz w:val="20"/>
          <w:szCs w:val="20"/>
        </w:rPr>
      </w:pPr>
    </w:p>
    <w:p w14:paraId="2D27991E" w14:textId="77777777" w:rsidR="00DB7363" w:rsidRDefault="00DB7363" w:rsidP="00DB7363">
      <w:pPr>
        <w:pStyle w:val="Standard"/>
        <w:ind w:left="-540" w:hanging="27"/>
        <w:rPr>
          <w:rFonts w:ascii="Verdana" w:hAnsi="Verdana" w:cs="Verdana"/>
          <w:sz w:val="20"/>
          <w:szCs w:val="20"/>
        </w:rPr>
      </w:pPr>
    </w:p>
    <w:p w14:paraId="6329E0EC" w14:textId="77777777" w:rsidR="00DB7363" w:rsidRPr="00157B77" w:rsidRDefault="00DB7363" w:rsidP="00DB7363">
      <w:pPr>
        <w:pStyle w:val="Standard"/>
        <w:ind w:left="-540" w:hanging="27"/>
        <w:rPr>
          <w:rFonts w:ascii="Verdana" w:hAnsi="Verdana" w:cs="Verdana"/>
          <w:sz w:val="20"/>
          <w:szCs w:val="20"/>
        </w:rPr>
      </w:pPr>
    </w:p>
    <w:p w14:paraId="58A6B372" w14:textId="77777777" w:rsidR="00DB7363" w:rsidRPr="00157B77" w:rsidRDefault="00DB7363" w:rsidP="00DB7363">
      <w:pPr>
        <w:pStyle w:val="Standard"/>
        <w:ind w:left="-567"/>
        <w:jc w:val="both"/>
        <w:rPr>
          <w:rFonts w:ascii="Verdana" w:hAnsi="Verdana" w:cs="Verdana"/>
          <w:sz w:val="20"/>
          <w:szCs w:val="20"/>
        </w:rPr>
      </w:pPr>
    </w:p>
    <w:p w14:paraId="0E3F03F8" w14:textId="77777777" w:rsidR="00DB7363" w:rsidRDefault="00DB7363" w:rsidP="00DB7363">
      <w:pPr>
        <w:pStyle w:val="Standard"/>
        <w:ind w:left="-567"/>
      </w:pPr>
      <w:r>
        <w:rPr>
          <w:rFonts w:ascii="Verdana" w:hAnsi="Verdana" w:cs="Verdana"/>
          <w:sz w:val="20"/>
          <w:szCs w:val="20"/>
        </w:rPr>
        <w:t>The information in this form is for monitoring purposes only. If you believe you need a ‘reasonable adjustment’, then please discuss this with your manager, or the manager running the recruitment process if you are a job applicant.</w:t>
      </w:r>
    </w:p>
    <w:p w14:paraId="2287F59F" w14:textId="77777777" w:rsidR="00DB7363" w:rsidRDefault="00DB7363" w:rsidP="00DB7363">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62336" behindDoc="0" locked="0" layoutInCell="1" allowOverlap="1" wp14:anchorId="3BD7F4B9" wp14:editId="66D42450">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602AEE2"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m0Fj/I4BAAASAwAADgAAAAAAAAAA&#10;AAAAAAAuAgAAZHJzL2Uyb0RvYy54bWxQSwECLQAUAAYACAAAACEATe7UCN0AAAAJAQAADwAAAAAA&#10;AAAAAAAAAADoAwAAZHJzL2Rvd25yZXYueG1sUEsFBgAAAAAEAAQA8wAAAPIEAAAAAA==&#10;" strokeweight=".25906mm">
                <v:stroke joinstyle="miter" endcap="square"/>
                <w10:wrap type="tight"/>
              </v:line>
            </w:pict>
          </mc:Fallback>
        </mc:AlternateContent>
      </w:r>
      <w:r>
        <w:rPr>
          <w:rFonts w:ascii="Verdana" w:hAnsi="Verdana" w:cs="Arial"/>
          <w:b/>
          <w:sz w:val="20"/>
        </w:rPr>
        <w:t>What is your sexual orientation?</w:t>
      </w:r>
    </w:p>
    <w:p w14:paraId="54E694E6" w14:textId="77777777" w:rsidR="00DB7363" w:rsidRPr="00157B77" w:rsidRDefault="00DB7363" w:rsidP="00DB7363">
      <w:pPr>
        <w:pStyle w:val="Standard"/>
        <w:ind w:left="-567"/>
        <w:jc w:val="both"/>
      </w:pPr>
      <w:r>
        <w:rPr>
          <w:rFonts w:ascii="Verdana" w:hAnsi="Verdana" w:cs="Arial"/>
          <w:sz w:val="20"/>
        </w:rPr>
        <w:t xml:space="preserve">Heterosexual </w:t>
      </w:r>
      <w:r>
        <w:rPr>
          <w:rFonts w:ascii="Wingdings 2" w:eastAsia="Wingdings 2" w:hAnsi="Wingdings 2" w:cs="Wingdings 2"/>
          <w:sz w:val="32"/>
        </w:rPr>
        <w:t></w:t>
      </w:r>
      <w:r>
        <w:rPr>
          <w:rFonts w:ascii="Verdana" w:hAnsi="Verdana" w:cs="Arial"/>
          <w:sz w:val="20"/>
        </w:rPr>
        <w:tab/>
        <w:t xml:space="preserve">  Gay </w:t>
      </w:r>
      <w:r>
        <w:rPr>
          <w:rFonts w:ascii="Wingdings 2" w:eastAsia="Wingdings 2" w:hAnsi="Wingdings 2" w:cs="Wingdings 2"/>
          <w:sz w:val="32"/>
        </w:rPr>
        <w:t></w:t>
      </w:r>
      <w:r>
        <w:rPr>
          <w:rFonts w:ascii="Verdana" w:hAnsi="Verdana" w:cs="Arial"/>
          <w:sz w:val="20"/>
        </w:rPr>
        <w:t xml:space="preserve">      Lesbian  </w:t>
      </w:r>
      <w:r>
        <w:rPr>
          <w:rFonts w:ascii="Wingdings 2" w:eastAsia="Wingdings 2" w:hAnsi="Wingdings 2" w:cs="Wingdings 2"/>
          <w:sz w:val="32"/>
        </w:rPr>
        <w:t></w:t>
      </w:r>
      <w:r>
        <w:rPr>
          <w:rFonts w:ascii="Verdana" w:hAnsi="Verdana" w:cs="Arial"/>
          <w:sz w:val="20"/>
        </w:rPr>
        <w:t xml:space="preserve">     Bisexual  </w:t>
      </w:r>
      <w:r>
        <w:rPr>
          <w:rFonts w:ascii="Wingdings 2" w:eastAsia="Wingdings 2" w:hAnsi="Wingdings 2" w:cs="Wingdings 2"/>
          <w:sz w:val="32"/>
        </w:rPr>
        <w:t></w:t>
      </w:r>
      <w:r>
        <w:rPr>
          <w:rFonts w:ascii="Wingdings 2" w:eastAsia="Wingdings 2" w:hAnsi="Wingdings 2" w:cs="Wingdings 2"/>
          <w:sz w:val="32"/>
        </w:rPr>
        <w:tab/>
      </w:r>
      <w:r>
        <w:rPr>
          <w:rFonts w:ascii="Verdana" w:hAnsi="Verdana" w:cs="Arial"/>
          <w:sz w:val="20"/>
        </w:rPr>
        <w:t xml:space="preserve">Asexual </w:t>
      </w:r>
      <w:r>
        <w:rPr>
          <w:rFonts w:ascii="Wingdings 2" w:eastAsia="Wingdings 2" w:hAnsi="Wingdings 2" w:cs="Wingdings 2"/>
          <w:sz w:val="32"/>
        </w:rPr>
        <w:t></w:t>
      </w:r>
      <w:r>
        <w:rPr>
          <w:rFonts w:ascii="Verdana" w:hAnsi="Verdana" w:cs="Arial"/>
          <w:sz w:val="20"/>
        </w:rPr>
        <w:t xml:space="preserve"> </w:t>
      </w:r>
      <w:r>
        <w:rPr>
          <w:rFonts w:ascii="Verdana" w:hAnsi="Verdana" w:cs="Arial"/>
          <w:sz w:val="20"/>
        </w:rPr>
        <w:tab/>
        <w:t xml:space="preserve">  Pansexual </w:t>
      </w:r>
      <w:r>
        <w:rPr>
          <w:rFonts w:ascii="Wingdings 2" w:eastAsia="Wingdings 2" w:hAnsi="Wingdings 2" w:cs="Wingdings 2"/>
          <w:sz w:val="32"/>
        </w:rPr>
        <w:t></w:t>
      </w:r>
      <w:r>
        <w:rPr>
          <w:rFonts w:ascii="Wingdings 2" w:eastAsia="Wingdings 2" w:hAnsi="Wingdings 2" w:cs="Wingdings 2"/>
          <w:sz w:val="32"/>
        </w:rPr>
        <w:tab/>
      </w:r>
      <w:r>
        <w:rPr>
          <w:rFonts w:ascii="Verdana" w:hAnsi="Verdana" w:cs="Arial"/>
          <w:sz w:val="20"/>
        </w:rPr>
        <w:t xml:space="preserve">Undecided </w:t>
      </w:r>
      <w:r>
        <w:rPr>
          <w:rFonts w:ascii="Wingdings 2" w:eastAsia="Wingdings 2" w:hAnsi="Wingdings 2" w:cs="Wingdings 2"/>
          <w:sz w:val="32"/>
        </w:rPr>
        <w:t></w:t>
      </w:r>
      <w:r>
        <w:t xml:space="preserve">           </w:t>
      </w:r>
      <w:r w:rsidRPr="374EF4A1">
        <w:rPr>
          <w:rFonts w:ascii="Verdana" w:hAnsi="Verdana" w:cs="Arial"/>
          <w:sz w:val="20"/>
          <w:szCs w:val="20"/>
        </w:rPr>
        <w:t xml:space="preserve">Prefer not to say  </w:t>
      </w:r>
      <w:r w:rsidRPr="374EF4A1">
        <w:rPr>
          <w:rFonts w:ascii="Wingdings 2" w:eastAsia="Wingdings 2" w:hAnsi="Wingdings 2" w:cs="Wingdings 2"/>
          <w:sz w:val="32"/>
          <w:szCs w:val="32"/>
        </w:rPr>
        <w:t></w:t>
      </w:r>
      <w:r w:rsidRPr="374EF4A1">
        <w:rPr>
          <w:rFonts w:ascii="Verdana" w:hAnsi="Verdana" w:cs="Arial"/>
          <w:sz w:val="32"/>
          <w:szCs w:val="32"/>
        </w:rPr>
        <w:t xml:space="preserve">     </w:t>
      </w:r>
    </w:p>
    <w:p w14:paraId="2CEB27FA" w14:textId="77777777" w:rsidR="00DB7363" w:rsidRDefault="00DB7363" w:rsidP="00DB7363">
      <w:pPr>
        <w:pStyle w:val="Standard"/>
        <w:ind w:left="-567"/>
      </w:pPr>
      <w:r w:rsidRPr="374EF4A1">
        <w:rPr>
          <w:rFonts w:ascii="Verdana" w:hAnsi="Verdana" w:cs="Arial"/>
          <w:sz w:val="20"/>
          <w:szCs w:val="20"/>
        </w:rPr>
        <w:t>If you prefer to use your own identity, please write in:</w:t>
      </w:r>
      <w:r>
        <w:tab/>
      </w:r>
    </w:p>
    <w:p w14:paraId="5469754A" w14:textId="77777777" w:rsidR="00DB7363" w:rsidRDefault="00DB7363" w:rsidP="00DB7363">
      <w:pPr>
        <w:pStyle w:val="Standard"/>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63360" behindDoc="0" locked="0" layoutInCell="1" allowOverlap="1" wp14:anchorId="7381F95C" wp14:editId="5C4838A1">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DB5BBC0"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m0Fj/I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14:paraId="6CC57F0F" w14:textId="77777777" w:rsidR="00DB7363" w:rsidRDefault="00DB7363" w:rsidP="00DB7363">
      <w:pPr>
        <w:pStyle w:val="Standard"/>
        <w:ind w:left="-567"/>
        <w:jc w:val="both"/>
        <w:rPr>
          <w:rFonts w:ascii="Verdana" w:hAnsi="Verdana" w:cs="Arial"/>
          <w:b/>
          <w:sz w:val="20"/>
        </w:rPr>
      </w:pPr>
      <w:r>
        <w:rPr>
          <w:rFonts w:ascii="Verdana" w:hAnsi="Verdana" w:cs="Arial"/>
          <w:b/>
          <w:sz w:val="20"/>
        </w:rPr>
        <w:t>What is your religion or belief?</w:t>
      </w:r>
    </w:p>
    <w:p w14:paraId="6FA840DB" w14:textId="77777777" w:rsidR="00DB7363" w:rsidRDefault="00DB7363" w:rsidP="00DB7363">
      <w:pPr>
        <w:pStyle w:val="Standard"/>
        <w:ind w:left="-567"/>
        <w:jc w:val="both"/>
      </w:pPr>
      <w:r>
        <w:rPr>
          <w:rFonts w:ascii="Verdana" w:hAnsi="Verdana" w:cs="Arial"/>
          <w:sz w:val="20"/>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Jewish</w:t>
      </w:r>
      <w:r>
        <w:rPr>
          <w:rFonts w:ascii="Verdana" w:hAnsi="Verdana" w:cs="Arial"/>
          <w:sz w:val="20"/>
        </w:rPr>
        <w:tab/>
        <w:t xml:space="preserve">  </w:t>
      </w:r>
      <w:r>
        <w:rPr>
          <w:rFonts w:ascii="Wingdings 2" w:eastAsia="Wingdings 2" w:hAnsi="Wingdings 2" w:cs="Wingdings 2"/>
          <w:sz w:val="32"/>
        </w:rPr>
        <w:t></w:t>
      </w:r>
    </w:p>
    <w:p w14:paraId="24CD0CAB" w14:textId="77777777" w:rsidR="00DB7363" w:rsidRDefault="00DB7363" w:rsidP="00DB7363">
      <w:pPr>
        <w:pStyle w:val="Standard"/>
        <w:ind w:left="-567"/>
        <w:jc w:val="both"/>
      </w:pPr>
      <w:r>
        <w:rPr>
          <w:noProof/>
          <w:lang w:eastAsia="en-GB"/>
        </w:rPr>
        <mc:AlternateContent>
          <mc:Choice Requires="wps">
            <w:drawing>
              <wp:anchor distT="0" distB="0" distL="114300" distR="114300" simplePos="0" relativeHeight="251660288" behindDoc="0" locked="0" layoutInCell="1" allowOverlap="1" wp14:anchorId="59B15C37" wp14:editId="042BA11F">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6F53A78"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V3ghN0AAAAJAQAA&#10;DwAAAGRycy9kb3ducmV2LnhtbEyPwU7DMBBE70j8g7VI3FonVYEoxKkoUg8cW1oJbm68JCnx2ord&#10;Ovw9izjAcWdHM2+q1WQHccEx9I4U5PMMBFLjTE+tgv3rZlaACFGT0YMjVPCFAVb19VWlS+MSbfGy&#10;i63gEAqlVtDF6EspQ9Oh1WHuPBL/PtxodeRzbKUZdeJwO8hFlt1Lq3vihk57fO6w+dydrYK35LeN&#10;b09hPJzSZvkyrd8Paa3U7c309Agi4hT/zPCDz+hQM9PRnckEMSiY3S15S1TwkO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V3ghN0AAAAJAQAADwAAAAAA&#10;AAAAAAAAAADoAwAAZHJzL2Rvd25yZXYueG1sUEsFBgAAAAAEAAQA8wAAAPIEAAAAAA==&#10;" strokeweight=".25906mm">
                <v:stroke joinstyle="miter" endcap="square"/>
                <w10:wrap type="tight"/>
              </v:line>
            </w:pict>
          </mc:Fallback>
        </mc:AlternateContent>
      </w:r>
      <w:r>
        <w:rPr>
          <w:rFonts w:ascii="Verdana" w:hAnsi="Verdana" w:cs="Arial"/>
          <w:sz w:val="20"/>
        </w:rPr>
        <w:t xml:space="preserve">Muslim  </w:t>
      </w:r>
      <w:r>
        <w:rPr>
          <w:rFonts w:ascii="Wingdings 2" w:eastAsia="Wingdings 2" w:hAnsi="Wingdings 2" w:cs="Wingdings 2"/>
          <w:sz w:val="32"/>
        </w:rPr>
        <w:t></w:t>
      </w:r>
      <w:r>
        <w:rPr>
          <w:rFonts w:ascii="Verdana" w:hAnsi="Verdana" w:cs="Arial"/>
          <w:sz w:val="20"/>
        </w:rPr>
        <w:tab/>
        <w:t xml:space="preserve">  Sikh</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in: </w:t>
      </w:r>
      <w:r>
        <w:rPr>
          <w:rFonts w:ascii="Verdana" w:hAnsi="Verdana" w:cs="Arial"/>
          <w:sz w:val="20"/>
        </w:rPr>
        <w:tab/>
      </w:r>
    </w:p>
    <w:p w14:paraId="696BC061" w14:textId="77777777" w:rsidR="00DB7363" w:rsidRDefault="00DB7363" w:rsidP="00DB7363">
      <w:pPr>
        <w:pStyle w:val="Standard"/>
        <w:ind w:left="-567"/>
        <w:jc w:val="both"/>
        <w:rPr>
          <w:rFonts w:ascii="Verdana" w:hAnsi="Verdana" w:cs="Arial"/>
          <w:b/>
          <w:sz w:val="20"/>
        </w:rPr>
      </w:pPr>
      <w:r>
        <w:rPr>
          <w:rFonts w:ascii="Verdana" w:hAnsi="Verdana" w:cs="Arial"/>
          <w:b/>
          <w:sz w:val="20"/>
        </w:rPr>
        <w:t>What is your working pattern?</w:t>
      </w:r>
    </w:p>
    <w:p w14:paraId="65C03548" w14:textId="77777777" w:rsidR="00DB7363" w:rsidRDefault="00DB7363" w:rsidP="00DB7363">
      <w:pPr>
        <w:pStyle w:val="Standard"/>
        <w:ind w:left="-567"/>
        <w:jc w:val="both"/>
      </w:pPr>
      <w:r>
        <w:rPr>
          <w:rFonts w:ascii="Verdana" w:hAnsi="Verdana" w:cs="Arial"/>
          <w:sz w:val="20"/>
        </w:rPr>
        <w:t xml:space="preserve">Full-time  </w:t>
      </w:r>
      <w:r>
        <w:rPr>
          <w:rFonts w:ascii="Wingdings 2" w:eastAsia="Wingdings 2" w:hAnsi="Wingdings 2" w:cs="Wingdings 2"/>
          <w:sz w:val="32"/>
        </w:rPr>
        <w:t></w:t>
      </w:r>
      <w:r>
        <w:rPr>
          <w:rFonts w:ascii="Verdana" w:hAnsi="Verdana" w:cs="Arial"/>
          <w:sz w:val="32"/>
        </w:rPr>
        <w:tab/>
      </w:r>
      <w:r>
        <w:rPr>
          <w:rFonts w:ascii="Verdana" w:hAnsi="Verdana" w:cs="Arial"/>
          <w:sz w:val="32"/>
        </w:rPr>
        <w:tab/>
      </w:r>
      <w:r>
        <w:rPr>
          <w:rFonts w:ascii="Verdana" w:hAnsi="Verdana" w:cs="Arial"/>
          <w:sz w:val="20"/>
        </w:rPr>
        <w:t xml:space="preserve">Part-time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Prefer not to say</w:t>
      </w:r>
      <w:r>
        <w:rPr>
          <w:rFonts w:ascii="Verdana" w:hAnsi="Verdana" w:cs="Arial"/>
          <w:sz w:val="20"/>
        </w:rPr>
        <w:tab/>
        <w:t xml:space="preserve">   </w:t>
      </w:r>
      <w:r>
        <w:rPr>
          <w:rFonts w:ascii="Wingdings 2" w:eastAsia="Wingdings 2" w:hAnsi="Wingdings 2" w:cs="Wingdings 2"/>
          <w:sz w:val="32"/>
        </w:rPr>
        <w:t></w:t>
      </w:r>
    </w:p>
    <w:p w14:paraId="19C90884" w14:textId="77777777" w:rsidR="00DB7363" w:rsidRDefault="00DB7363" w:rsidP="00DB7363">
      <w:pPr>
        <w:pStyle w:val="Standard"/>
        <w:ind w:left="-567"/>
        <w:jc w:val="both"/>
        <w:rPr>
          <w:rFonts w:ascii="Verdana" w:hAnsi="Verdana" w:cs="Arial"/>
          <w:sz w:val="16"/>
          <w:szCs w:val="16"/>
        </w:rPr>
      </w:pPr>
      <w:r>
        <w:rPr>
          <w:rFonts w:ascii="Verdana" w:hAnsi="Verdana" w:cs="Arial"/>
          <w:noProof/>
          <w:sz w:val="16"/>
          <w:szCs w:val="16"/>
          <w:lang w:eastAsia="en-GB"/>
        </w:rPr>
        <mc:AlternateContent>
          <mc:Choice Requires="wps">
            <w:drawing>
              <wp:anchor distT="0" distB="0" distL="114300" distR="114300" simplePos="0" relativeHeight="251664384" behindDoc="0" locked="0" layoutInCell="1" allowOverlap="1" wp14:anchorId="18D0CE66" wp14:editId="1D8AD202">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78CEF07"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" strokeweight=".25906mm">
                <v:stroke joinstyle="miter" endcap="square"/>
                <w10:wrap type="tight"/>
              </v:line>
            </w:pict>
          </mc:Fallback>
        </mc:AlternateContent>
      </w:r>
    </w:p>
    <w:p w14:paraId="50585F02" w14:textId="77777777" w:rsidR="00DB7363" w:rsidRDefault="00DB7363" w:rsidP="00DB7363">
      <w:pPr>
        <w:pStyle w:val="Standard"/>
        <w:ind w:left="-567"/>
        <w:jc w:val="both"/>
        <w:rPr>
          <w:rFonts w:ascii="Verdana" w:hAnsi="Verdana" w:cs="Arial"/>
          <w:b/>
          <w:sz w:val="20"/>
        </w:rPr>
      </w:pPr>
      <w:r>
        <w:rPr>
          <w:rFonts w:ascii="Verdana" w:hAnsi="Verdana" w:cs="Arial"/>
          <w:b/>
          <w:sz w:val="20"/>
        </w:rPr>
        <w:t>What is your flexible working arrangement?</w:t>
      </w:r>
    </w:p>
    <w:p w14:paraId="6941AC43" w14:textId="77777777" w:rsidR="00DB7363" w:rsidRDefault="00DB7363" w:rsidP="00DB7363">
      <w:pPr>
        <w:pStyle w:val="Standard"/>
        <w:ind w:left="-567"/>
        <w:jc w:val="both"/>
      </w:pPr>
      <w:r>
        <w:rPr>
          <w:rFonts w:ascii="Verdana" w:hAnsi="Verdana" w:cs="Arial"/>
          <w:sz w:val="20"/>
        </w:rPr>
        <w:t>None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  Flexi-time  </w:t>
      </w:r>
      <w:r>
        <w:rPr>
          <w:rFonts w:ascii="Wingdings 2" w:eastAsia="Wingdings 2" w:hAnsi="Wingdings 2" w:cs="Wingdings 2"/>
          <w:sz w:val="32"/>
        </w:rPr>
        <w:t></w:t>
      </w:r>
      <w:r>
        <w:rPr>
          <w:rFonts w:ascii="Verdana" w:hAnsi="Verdana" w:cs="Arial"/>
          <w:sz w:val="20"/>
        </w:rPr>
        <w:t xml:space="preserve">     Staggered hours</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Term-time hours  </w:t>
      </w:r>
      <w:r>
        <w:rPr>
          <w:rFonts w:ascii="Wingdings 2" w:eastAsia="Wingdings 2" w:hAnsi="Wingdings 2" w:cs="Wingdings 2"/>
          <w:sz w:val="32"/>
        </w:rPr>
        <w:t></w:t>
      </w:r>
    </w:p>
    <w:p w14:paraId="177A6CB2" w14:textId="77777777" w:rsidR="00DB7363" w:rsidRDefault="00DB7363" w:rsidP="00DB7363">
      <w:pPr>
        <w:pStyle w:val="Standard"/>
        <w:ind w:left="-567"/>
        <w:jc w:val="both"/>
      </w:pPr>
      <w:r>
        <w:rPr>
          <w:rFonts w:ascii="Verdana" w:hAnsi="Verdana" w:cs="Arial"/>
          <w:sz w:val="20"/>
        </w:rPr>
        <w:t xml:space="preserve">Annualised hours </w:t>
      </w:r>
      <w:r>
        <w:rPr>
          <w:rFonts w:ascii="Wingdings 2" w:eastAsia="Wingdings 2" w:hAnsi="Wingdings 2" w:cs="Wingdings 2"/>
          <w:sz w:val="32"/>
        </w:rPr>
        <w:t></w:t>
      </w:r>
      <w:r>
        <w:rPr>
          <w:rFonts w:ascii="Verdana" w:hAnsi="Verdana" w:cs="Arial"/>
          <w:sz w:val="20"/>
        </w:rPr>
        <w:t xml:space="preserve">     Job-share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 xml:space="preserve">    Flexible shifts</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Compressed hours  </w:t>
      </w:r>
      <w:r>
        <w:rPr>
          <w:rFonts w:ascii="Wingdings 2" w:eastAsia="Wingdings 2" w:hAnsi="Wingdings 2" w:cs="Wingdings 2"/>
          <w:sz w:val="32"/>
        </w:rPr>
        <w:t></w:t>
      </w:r>
    </w:p>
    <w:p w14:paraId="4EA8A0C9" w14:textId="77777777" w:rsidR="00DB7363" w:rsidRDefault="00DB7363" w:rsidP="00DB7363">
      <w:pPr>
        <w:pStyle w:val="Standard"/>
        <w:ind w:left="-567"/>
        <w:jc w:val="both"/>
      </w:pPr>
      <w:r>
        <w:rPr>
          <w:noProof/>
          <w:lang w:eastAsia="en-GB"/>
        </w:rPr>
        <mc:AlternateContent>
          <mc:Choice Requires="wps">
            <w:drawing>
              <wp:anchor distT="0" distB="0" distL="114300" distR="114300" simplePos="0" relativeHeight="251659264" behindDoc="0" locked="0" layoutInCell="1" allowOverlap="1" wp14:anchorId="71A75DFB" wp14:editId="3CCD5C6C">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F5B990A"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" strokeweight=".25906mm">
                <v:stroke joinstyle="miter" endcap="square"/>
                <w10:wrap type="tight"/>
              </v:line>
            </w:pict>
          </mc:Fallback>
        </mc:AlternateContent>
      </w:r>
      <w:r>
        <w:rPr>
          <w:rFonts w:ascii="Verdana" w:hAnsi="Verdana" w:cs="Arial"/>
          <w:sz w:val="20"/>
        </w:rPr>
        <w:t xml:space="preserve">Homeworking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other, please write in:</w:t>
      </w:r>
      <w:r>
        <w:rPr>
          <w:rFonts w:ascii="Verdana" w:hAnsi="Verdana" w:cs="Arial"/>
          <w:sz w:val="20"/>
        </w:rPr>
        <w:tab/>
      </w:r>
      <w:r>
        <w:rPr>
          <w:rFonts w:ascii="Verdana" w:hAnsi="Verdana" w:cs="Arial"/>
          <w:sz w:val="20"/>
        </w:rPr>
        <w:tab/>
      </w:r>
      <w:r>
        <w:rPr>
          <w:rFonts w:ascii="Verdana" w:hAnsi="Verdana" w:cs="Arial"/>
          <w:sz w:val="20"/>
        </w:rPr>
        <w:tab/>
      </w:r>
    </w:p>
    <w:p w14:paraId="362D1ABC" w14:textId="77777777" w:rsidR="00DB7363" w:rsidRDefault="00DB7363" w:rsidP="00DB7363">
      <w:pPr>
        <w:pStyle w:val="Standard"/>
        <w:ind w:left="-567"/>
        <w:jc w:val="both"/>
        <w:rPr>
          <w:rFonts w:ascii="Verdana" w:hAnsi="Verdana" w:cs="Arial"/>
          <w:sz w:val="20"/>
        </w:rPr>
      </w:pPr>
    </w:p>
    <w:p w14:paraId="7B675E5B" w14:textId="77777777" w:rsidR="00DB7363" w:rsidRDefault="00DB7363" w:rsidP="00DB7363">
      <w:pPr>
        <w:pStyle w:val="Standard"/>
        <w:ind w:left="-567"/>
        <w:jc w:val="both"/>
      </w:pPr>
      <w:r>
        <w:rPr>
          <w:rFonts w:ascii="Verdana" w:hAnsi="Verdana" w:cs="Arial"/>
          <w:b/>
          <w:sz w:val="20"/>
        </w:rPr>
        <w:t>Do you have caring responsibilities? If yes, please tick all that apply</w:t>
      </w:r>
    </w:p>
    <w:p w14:paraId="479BD4E0" w14:textId="77777777" w:rsidR="00DB7363" w:rsidRDefault="00DB7363" w:rsidP="00DB7363">
      <w:pPr>
        <w:pStyle w:val="Standard"/>
        <w:ind w:left="-567"/>
        <w:jc w:val="both"/>
      </w:pPr>
    </w:p>
    <w:p w14:paraId="40426D1E" w14:textId="77777777" w:rsidR="00DB7363" w:rsidRDefault="00DB7363" w:rsidP="00DB7363">
      <w:pPr>
        <w:pStyle w:val="Standard"/>
        <w:ind w:left="-567"/>
        <w:jc w:val="both"/>
        <w:rPr>
          <w:rFonts w:ascii="Wingdings 2" w:eastAsia="Wingdings 2" w:hAnsi="Wingdings 2" w:cs="Wingdings 2"/>
          <w:sz w:val="32"/>
        </w:rPr>
      </w:pPr>
      <w:r>
        <w:rPr>
          <w:rFonts w:ascii="Verdana" w:hAnsi="Verdana" w:cs="Arial"/>
          <w:sz w:val="20"/>
        </w:rPr>
        <w:t xml:space="preserve">None  </w:t>
      </w:r>
      <w:r>
        <w:rPr>
          <w:rFonts w:ascii="Wingdings 2" w:eastAsia="Wingdings 2" w:hAnsi="Wingdings 2" w:cs="Wingdings 2"/>
          <w:sz w:val="32"/>
        </w:rPr>
        <w:t></w:t>
      </w:r>
    </w:p>
    <w:p w14:paraId="4F60E646" w14:textId="77777777" w:rsidR="00DB7363" w:rsidRDefault="00DB7363" w:rsidP="00DB7363">
      <w:pPr>
        <w:pStyle w:val="Standard"/>
        <w:ind w:left="-567"/>
        <w:jc w:val="both"/>
      </w:pPr>
      <w:r>
        <w:rPr>
          <w:rFonts w:ascii="Verdana" w:hAnsi="Verdana" w:cs="Arial"/>
          <w:sz w:val="20"/>
        </w:rPr>
        <w:t xml:space="preserve">Primary carer of a child/children (under 18)  </w:t>
      </w:r>
      <w:r>
        <w:rPr>
          <w:rFonts w:ascii="Wingdings 2" w:eastAsia="Wingdings 2" w:hAnsi="Wingdings 2" w:cs="Wingdings 2"/>
          <w:sz w:val="32"/>
        </w:rPr>
        <w:t></w:t>
      </w:r>
      <w:r>
        <w:rPr>
          <w:rFonts w:ascii="Verdana" w:hAnsi="Verdana" w:cs="Arial"/>
          <w:sz w:val="32"/>
        </w:rPr>
        <w:t xml:space="preserve"> </w:t>
      </w:r>
      <w:r>
        <w:rPr>
          <w:rFonts w:ascii="Verdana" w:hAnsi="Verdana" w:cs="Arial"/>
          <w:sz w:val="32"/>
        </w:rPr>
        <w:tab/>
      </w:r>
    </w:p>
    <w:p w14:paraId="536EE51E" w14:textId="77777777" w:rsidR="00DB7363" w:rsidRDefault="00DB7363" w:rsidP="00DB7363">
      <w:pPr>
        <w:pStyle w:val="Standard"/>
        <w:ind w:left="-567"/>
        <w:jc w:val="both"/>
        <w:rPr>
          <w:rFonts w:ascii="Verdana" w:hAnsi="Verdana" w:cs="Arial"/>
          <w:sz w:val="20"/>
        </w:rPr>
      </w:pPr>
      <w:r>
        <w:rPr>
          <w:rFonts w:ascii="Verdana" w:hAnsi="Verdana" w:cs="Arial"/>
          <w:sz w:val="20"/>
        </w:rPr>
        <w:t xml:space="preserve">Primary carer of disabled child/children  </w:t>
      </w:r>
      <w:r>
        <w:rPr>
          <w:rFonts w:ascii="Wingdings 2" w:eastAsia="Wingdings 2" w:hAnsi="Wingdings 2" w:cs="Wingdings 2"/>
          <w:sz w:val="32"/>
        </w:rPr>
        <w:t></w:t>
      </w:r>
    </w:p>
    <w:p w14:paraId="605899FF" w14:textId="77777777" w:rsidR="00DB7363" w:rsidRDefault="00DB7363" w:rsidP="00DB7363">
      <w:pPr>
        <w:pStyle w:val="Standard"/>
        <w:ind w:left="-567"/>
        <w:jc w:val="both"/>
      </w:pPr>
      <w:r>
        <w:rPr>
          <w:rFonts w:ascii="Verdana" w:hAnsi="Verdana" w:cs="Arial"/>
          <w:sz w:val="20"/>
        </w:rPr>
        <w:t xml:space="preserve">Primary carer of disabled adult (18 and over)  </w:t>
      </w:r>
      <w:r>
        <w:rPr>
          <w:rFonts w:ascii="Wingdings 2" w:eastAsia="Wingdings 2" w:hAnsi="Wingdings 2" w:cs="Wingdings 2"/>
          <w:sz w:val="32"/>
        </w:rPr>
        <w:t></w:t>
      </w:r>
      <w:r>
        <w:rPr>
          <w:rFonts w:ascii="Verdana" w:hAnsi="Verdana" w:cs="Arial"/>
          <w:sz w:val="20"/>
        </w:rPr>
        <w:t xml:space="preserve">      </w:t>
      </w:r>
    </w:p>
    <w:p w14:paraId="4218AD45" w14:textId="77777777" w:rsidR="00DB7363" w:rsidRDefault="00DB7363" w:rsidP="00DB7363">
      <w:pPr>
        <w:pStyle w:val="Standard"/>
        <w:ind w:left="-567"/>
        <w:jc w:val="both"/>
      </w:pPr>
      <w:r>
        <w:rPr>
          <w:rFonts w:ascii="Verdana" w:hAnsi="Verdana" w:cs="Arial"/>
          <w:sz w:val="20"/>
        </w:rPr>
        <w:t xml:space="preserve">Primary carer of older person  </w:t>
      </w:r>
      <w:r>
        <w:rPr>
          <w:rFonts w:ascii="Wingdings 2" w:eastAsia="Wingdings 2" w:hAnsi="Wingdings 2" w:cs="Wingdings 2"/>
          <w:sz w:val="32"/>
        </w:rPr>
        <w:t></w:t>
      </w:r>
    </w:p>
    <w:p w14:paraId="47BBFD8B" w14:textId="77777777" w:rsidR="00DB7363" w:rsidRDefault="00DB7363" w:rsidP="00DB7363">
      <w:pPr>
        <w:pStyle w:val="Standard"/>
        <w:ind w:left="-567"/>
        <w:jc w:val="both"/>
      </w:pPr>
      <w:r>
        <w:rPr>
          <w:rFonts w:ascii="Verdana" w:hAnsi="Verdana" w:cs="Arial"/>
          <w:sz w:val="20"/>
        </w:rPr>
        <w:t xml:space="preserve">Secondary carer (another person carries out the main caring role)  </w:t>
      </w:r>
      <w:r>
        <w:rPr>
          <w:rFonts w:ascii="Wingdings 2" w:eastAsia="Wingdings 2" w:hAnsi="Wingdings 2" w:cs="Wingdings 2"/>
          <w:sz w:val="32"/>
        </w:rPr>
        <w:t></w:t>
      </w:r>
    </w:p>
    <w:p w14:paraId="713959B4" w14:textId="3BDA7877" w:rsidR="00DC7F1A" w:rsidRPr="00DB7363" w:rsidRDefault="00DB7363" w:rsidP="00DB7363">
      <w:pPr>
        <w:pStyle w:val="Standard"/>
        <w:ind w:left="-567"/>
        <w:jc w:val="both"/>
        <w:rPr>
          <w:rFonts w:ascii="Arial" w:hAnsi="Arial" w:cs="Arial"/>
          <w:bCs/>
        </w:rPr>
      </w:pPr>
      <w:r>
        <w:rPr>
          <w:rFonts w:ascii="Verdana" w:hAnsi="Verdana" w:cs="Arial"/>
          <w:sz w:val="20"/>
        </w:rPr>
        <w:t xml:space="preserve">Prefer not to say  </w:t>
      </w:r>
      <w:r>
        <w:rPr>
          <w:rFonts w:ascii="Wingdings 2" w:eastAsia="Wingdings 2" w:hAnsi="Wingdings 2" w:cs="Wingdings 2"/>
          <w:sz w:val="32"/>
        </w:rPr>
        <w:t></w:t>
      </w:r>
    </w:p>
    <w:sectPr w:rsidR="00DC7F1A" w:rsidRPr="00DB7363" w:rsidSect="008A3064">
      <w:footerReference w:type="default" r:id="rId13"/>
      <w:pgSz w:w="11906" w:h="16838"/>
      <w:pgMar w:top="1134" w:right="1440"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62198A" w14:textId="77777777" w:rsidR="008A3064" w:rsidRDefault="008A3064" w:rsidP="006C4563">
      <w:pPr>
        <w:spacing w:after="0" w:line="240" w:lineRule="auto"/>
      </w:pPr>
      <w:r>
        <w:separator/>
      </w:r>
    </w:p>
  </w:endnote>
  <w:endnote w:type="continuationSeparator" w:id="0">
    <w:p w14:paraId="01805E2B" w14:textId="77777777" w:rsidR="008A3064" w:rsidRDefault="008A3064" w:rsidP="006C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E887A" w14:textId="4067FF16" w:rsidR="006C4563" w:rsidRDefault="00A2239C">
    <w:pPr>
      <w:pStyle w:val="Footer"/>
    </w:pPr>
    <w:r>
      <w:t>FFL</w:t>
    </w:r>
    <w:r w:rsidR="00DC676C">
      <w:t xml:space="preserve"> Manager</w:t>
    </w:r>
    <w:r w:rsidR="002E7D25">
      <w:t xml:space="preserve"> </w:t>
    </w:r>
    <w:r w:rsidR="006C4563">
      <w:t xml:space="preserve"> – Job </w:t>
    </w:r>
    <w:r w:rsidR="00DC676C">
      <w:t xml:space="preserve">Advert </w:t>
    </w:r>
    <w:r w:rsidR="003E7D6B">
      <w:t>–</w:t>
    </w:r>
    <w:r w:rsidR="006C4563">
      <w:t xml:space="preserve"> </w:t>
    </w:r>
    <w:r w:rsidR="007610ED">
      <w:t>April</w:t>
    </w:r>
    <w:r w:rsidR="0082547D">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9231DD" w14:textId="77777777" w:rsidR="008A3064" w:rsidRDefault="008A3064" w:rsidP="006C4563">
      <w:pPr>
        <w:spacing w:after="0" w:line="240" w:lineRule="auto"/>
      </w:pPr>
      <w:r>
        <w:separator/>
      </w:r>
    </w:p>
  </w:footnote>
  <w:footnote w:type="continuationSeparator" w:id="0">
    <w:p w14:paraId="0FE655AC" w14:textId="77777777" w:rsidR="008A3064" w:rsidRDefault="008A3064" w:rsidP="006C4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05E29"/>
    <w:multiLevelType w:val="hybridMultilevel"/>
    <w:tmpl w:val="4570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7C3387"/>
    <w:multiLevelType w:val="hybridMultilevel"/>
    <w:tmpl w:val="FB34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C04F8"/>
    <w:multiLevelType w:val="multilevel"/>
    <w:tmpl w:val="6C1024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C732ADC"/>
    <w:multiLevelType w:val="hybridMultilevel"/>
    <w:tmpl w:val="DEFC0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6D625E"/>
    <w:multiLevelType w:val="hybridMultilevel"/>
    <w:tmpl w:val="D33C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903FD"/>
    <w:multiLevelType w:val="multilevel"/>
    <w:tmpl w:val="6C10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52A91"/>
    <w:multiLevelType w:val="hybridMultilevel"/>
    <w:tmpl w:val="69EA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7605D"/>
    <w:multiLevelType w:val="hybridMultilevel"/>
    <w:tmpl w:val="2940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30ADF"/>
    <w:multiLevelType w:val="hybridMultilevel"/>
    <w:tmpl w:val="98125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CBD65AA"/>
    <w:multiLevelType w:val="hybridMultilevel"/>
    <w:tmpl w:val="F43E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30BB0"/>
    <w:multiLevelType w:val="multilevel"/>
    <w:tmpl w:val="0C267D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A000529"/>
    <w:multiLevelType w:val="hybridMultilevel"/>
    <w:tmpl w:val="61D4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16F3A"/>
    <w:multiLevelType w:val="hybridMultilevel"/>
    <w:tmpl w:val="BF04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FF624A"/>
    <w:multiLevelType w:val="hybridMultilevel"/>
    <w:tmpl w:val="F4F63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886E22"/>
    <w:multiLevelType w:val="hybridMultilevel"/>
    <w:tmpl w:val="AA586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71902674">
    <w:abstractNumId w:val="5"/>
  </w:num>
  <w:num w:numId="2" w16cid:durableId="1106198610">
    <w:abstractNumId w:val="2"/>
  </w:num>
  <w:num w:numId="3" w16cid:durableId="1586184804">
    <w:abstractNumId w:val="11"/>
  </w:num>
  <w:num w:numId="4" w16cid:durableId="1554610924">
    <w:abstractNumId w:val="10"/>
  </w:num>
  <w:num w:numId="5" w16cid:durableId="1578859994">
    <w:abstractNumId w:val="13"/>
  </w:num>
  <w:num w:numId="6" w16cid:durableId="495463568">
    <w:abstractNumId w:val="1"/>
  </w:num>
  <w:num w:numId="7" w16cid:durableId="1829709936">
    <w:abstractNumId w:val="8"/>
  </w:num>
  <w:num w:numId="8" w16cid:durableId="2123498342">
    <w:abstractNumId w:val="0"/>
  </w:num>
  <w:num w:numId="9" w16cid:durableId="1440685170">
    <w:abstractNumId w:val="12"/>
  </w:num>
  <w:num w:numId="10" w16cid:durableId="1781754897">
    <w:abstractNumId w:val="4"/>
  </w:num>
  <w:num w:numId="11" w16cid:durableId="856386828">
    <w:abstractNumId w:val="9"/>
  </w:num>
  <w:num w:numId="12" w16cid:durableId="700475563">
    <w:abstractNumId w:val="7"/>
  </w:num>
  <w:num w:numId="13" w16cid:durableId="1780488349">
    <w:abstractNumId w:val="14"/>
  </w:num>
  <w:num w:numId="14" w16cid:durableId="843591039">
    <w:abstractNumId w:val="3"/>
  </w:num>
  <w:num w:numId="15" w16cid:durableId="1994333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56"/>
    <w:rsid w:val="00001E94"/>
    <w:rsid w:val="000043F7"/>
    <w:rsid w:val="00007B58"/>
    <w:rsid w:val="0003083D"/>
    <w:rsid w:val="0003191C"/>
    <w:rsid w:val="00037C5D"/>
    <w:rsid w:val="00043FDD"/>
    <w:rsid w:val="00046CE7"/>
    <w:rsid w:val="00050892"/>
    <w:rsid w:val="00060845"/>
    <w:rsid w:val="00061202"/>
    <w:rsid w:val="00070AF1"/>
    <w:rsid w:val="0007482F"/>
    <w:rsid w:val="00092DC8"/>
    <w:rsid w:val="000956D6"/>
    <w:rsid w:val="000A000C"/>
    <w:rsid w:val="000C3F66"/>
    <w:rsid w:val="000D152B"/>
    <w:rsid w:val="000E2D87"/>
    <w:rsid w:val="000F4A25"/>
    <w:rsid w:val="001148BD"/>
    <w:rsid w:val="00117B8F"/>
    <w:rsid w:val="00120C0C"/>
    <w:rsid w:val="00133363"/>
    <w:rsid w:val="00134DB7"/>
    <w:rsid w:val="00141F4C"/>
    <w:rsid w:val="001767CD"/>
    <w:rsid w:val="00182811"/>
    <w:rsid w:val="001C44E0"/>
    <w:rsid w:val="001C62B7"/>
    <w:rsid w:val="001D09DE"/>
    <w:rsid w:val="001D2D3C"/>
    <w:rsid w:val="001D46DB"/>
    <w:rsid w:val="001F713D"/>
    <w:rsid w:val="00205F07"/>
    <w:rsid w:val="0021246E"/>
    <w:rsid w:val="00223D1E"/>
    <w:rsid w:val="00224256"/>
    <w:rsid w:val="00224E7D"/>
    <w:rsid w:val="002304F6"/>
    <w:rsid w:val="00234A21"/>
    <w:rsid w:val="00252E73"/>
    <w:rsid w:val="002568C7"/>
    <w:rsid w:val="00281C67"/>
    <w:rsid w:val="002837E6"/>
    <w:rsid w:val="002A1FDB"/>
    <w:rsid w:val="002A3E99"/>
    <w:rsid w:val="002A64E1"/>
    <w:rsid w:val="002B39B9"/>
    <w:rsid w:val="002D7C30"/>
    <w:rsid w:val="002E7D25"/>
    <w:rsid w:val="00326040"/>
    <w:rsid w:val="00335B34"/>
    <w:rsid w:val="00340285"/>
    <w:rsid w:val="00343AE2"/>
    <w:rsid w:val="003448C9"/>
    <w:rsid w:val="003533A9"/>
    <w:rsid w:val="00357723"/>
    <w:rsid w:val="003674EE"/>
    <w:rsid w:val="00374F5E"/>
    <w:rsid w:val="003A5D50"/>
    <w:rsid w:val="003B0FFB"/>
    <w:rsid w:val="003B63E0"/>
    <w:rsid w:val="003B69C0"/>
    <w:rsid w:val="003C00E4"/>
    <w:rsid w:val="003C7C2B"/>
    <w:rsid w:val="003E3213"/>
    <w:rsid w:val="003E6393"/>
    <w:rsid w:val="003E6442"/>
    <w:rsid w:val="003E7D6B"/>
    <w:rsid w:val="003F076B"/>
    <w:rsid w:val="003F7856"/>
    <w:rsid w:val="004015BC"/>
    <w:rsid w:val="00402511"/>
    <w:rsid w:val="00403913"/>
    <w:rsid w:val="00417CC1"/>
    <w:rsid w:val="00421F5D"/>
    <w:rsid w:val="004254A3"/>
    <w:rsid w:val="004307D2"/>
    <w:rsid w:val="00434963"/>
    <w:rsid w:val="00461C58"/>
    <w:rsid w:val="00464632"/>
    <w:rsid w:val="0046539D"/>
    <w:rsid w:val="004B5D8A"/>
    <w:rsid w:val="004C57E1"/>
    <w:rsid w:val="004E299A"/>
    <w:rsid w:val="004F698D"/>
    <w:rsid w:val="004F6F6C"/>
    <w:rsid w:val="00522C0B"/>
    <w:rsid w:val="005313B0"/>
    <w:rsid w:val="00546822"/>
    <w:rsid w:val="00567EFC"/>
    <w:rsid w:val="00580F4E"/>
    <w:rsid w:val="005B178E"/>
    <w:rsid w:val="005B44FD"/>
    <w:rsid w:val="005E1963"/>
    <w:rsid w:val="005E54B5"/>
    <w:rsid w:val="005F1B8E"/>
    <w:rsid w:val="005F6AB6"/>
    <w:rsid w:val="006000F3"/>
    <w:rsid w:val="00620054"/>
    <w:rsid w:val="0062428A"/>
    <w:rsid w:val="0063327B"/>
    <w:rsid w:val="00644F35"/>
    <w:rsid w:val="0065672D"/>
    <w:rsid w:val="00656879"/>
    <w:rsid w:val="00674F1E"/>
    <w:rsid w:val="006924C4"/>
    <w:rsid w:val="00697396"/>
    <w:rsid w:val="006B721A"/>
    <w:rsid w:val="006C2EC1"/>
    <w:rsid w:val="006C4563"/>
    <w:rsid w:val="006D7B47"/>
    <w:rsid w:val="006E373D"/>
    <w:rsid w:val="006E6A5D"/>
    <w:rsid w:val="006E6F81"/>
    <w:rsid w:val="00700768"/>
    <w:rsid w:val="007016DE"/>
    <w:rsid w:val="00702124"/>
    <w:rsid w:val="00712CCF"/>
    <w:rsid w:val="0072736F"/>
    <w:rsid w:val="00730D32"/>
    <w:rsid w:val="00734D48"/>
    <w:rsid w:val="007610ED"/>
    <w:rsid w:val="0076647C"/>
    <w:rsid w:val="00771643"/>
    <w:rsid w:val="007A5C9A"/>
    <w:rsid w:val="007A6FEA"/>
    <w:rsid w:val="007A7822"/>
    <w:rsid w:val="007B3E5D"/>
    <w:rsid w:val="007C3029"/>
    <w:rsid w:val="007E5C8A"/>
    <w:rsid w:val="007F0C50"/>
    <w:rsid w:val="007F33EB"/>
    <w:rsid w:val="00806E6A"/>
    <w:rsid w:val="0081474E"/>
    <w:rsid w:val="0082547D"/>
    <w:rsid w:val="008457B5"/>
    <w:rsid w:val="00846669"/>
    <w:rsid w:val="00860491"/>
    <w:rsid w:val="00871663"/>
    <w:rsid w:val="00874B34"/>
    <w:rsid w:val="00894AE2"/>
    <w:rsid w:val="008A3064"/>
    <w:rsid w:val="008D41E3"/>
    <w:rsid w:val="008F540E"/>
    <w:rsid w:val="00900D76"/>
    <w:rsid w:val="009074DD"/>
    <w:rsid w:val="00910746"/>
    <w:rsid w:val="00916296"/>
    <w:rsid w:val="009272C6"/>
    <w:rsid w:val="009324D4"/>
    <w:rsid w:val="0094563F"/>
    <w:rsid w:val="009519AB"/>
    <w:rsid w:val="00965BF5"/>
    <w:rsid w:val="00967D5A"/>
    <w:rsid w:val="00972A37"/>
    <w:rsid w:val="00980F3A"/>
    <w:rsid w:val="009821E5"/>
    <w:rsid w:val="00985EFC"/>
    <w:rsid w:val="009869BE"/>
    <w:rsid w:val="00986B89"/>
    <w:rsid w:val="00991C3A"/>
    <w:rsid w:val="009950B1"/>
    <w:rsid w:val="009A2628"/>
    <w:rsid w:val="009C390D"/>
    <w:rsid w:val="009E2653"/>
    <w:rsid w:val="00A04647"/>
    <w:rsid w:val="00A11CC5"/>
    <w:rsid w:val="00A12892"/>
    <w:rsid w:val="00A1366F"/>
    <w:rsid w:val="00A17B00"/>
    <w:rsid w:val="00A2239C"/>
    <w:rsid w:val="00A452C3"/>
    <w:rsid w:val="00A5799F"/>
    <w:rsid w:val="00A600D9"/>
    <w:rsid w:val="00A6467E"/>
    <w:rsid w:val="00A805F1"/>
    <w:rsid w:val="00A9679E"/>
    <w:rsid w:val="00A975FF"/>
    <w:rsid w:val="00AA530E"/>
    <w:rsid w:val="00AD3608"/>
    <w:rsid w:val="00AE583E"/>
    <w:rsid w:val="00AF66E9"/>
    <w:rsid w:val="00B104AE"/>
    <w:rsid w:val="00B30FC5"/>
    <w:rsid w:val="00B4417E"/>
    <w:rsid w:val="00B52927"/>
    <w:rsid w:val="00B56004"/>
    <w:rsid w:val="00B70733"/>
    <w:rsid w:val="00B73DE1"/>
    <w:rsid w:val="00B81286"/>
    <w:rsid w:val="00BA50B2"/>
    <w:rsid w:val="00BB5DCD"/>
    <w:rsid w:val="00BE3125"/>
    <w:rsid w:val="00BF2F44"/>
    <w:rsid w:val="00C07367"/>
    <w:rsid w:val="00C1611E"/>
    <w:rsid w:val="00C67080"/>
    <w:rsid w:val="00CA7CFD"/>
    <w:rsid w:val="00CC1A2E"/>
    <w:rsid w:val="00CC7EA1"/>
    <w:rsid w:val="00CF76E9"/>
    <w:rsid w:val="00CF7A0B"/>
    <w:rsid w:val="00D03259"/>
    <w:rsid w:val="00D32C0A"/>
    <w:rsid w:val="00D370CD"/>
    <w:rsid w:val="00D60975"/>
    <w:rsid w:val="00D66103"/>
    <w:rsid w:val="00D66FD1"/>
    <w:rsid w:val="00D771DC"/>
    <w:rsid w:val="00D8039D"/>
    <w:rsid w:val="00D82F78"/>
    <w:rsid w:val="00D8548D"/>
    <w:rsid w:val="00DA1E03"/>
    <w:rsid w:val="00DB2F2A"/>
    <w:rsid w:val="00DB7363"/>
    <w:rsid w:val="00DC676C"/>
    <w:rsid w:val="00DC7F1A"/>
    <w:rsid w:val="00DE4682"/>
    <w:rsid w:val="00DE573F"/>
    <w:rsid w:val="00DF1053"/>
    <w:rsid w:val="00DF1A85"/>
    <w:rsid w:val="00E0372B"/>
    <w:rsid w:val="00E135EC"/>
    <w:rsid w:val="00E206BE"/>
    <w:rsid w:val="00E25B04"/>
    <w:rsid w:val="00E4777C"/>
    <w:rsid w:val="00E77104"/>
    <w:rsid w:val="00E81BDE"/>
    <w:rsid w:val="00E87AE8"/>
    <w:rsid w:val="00EA3894"/>
    <w:rsid w:val="00EA4DBB"/>
    <w:rsid w:val="00EB1727"/>
    <w:rsid w:val="00EB4690"/>
    <w:rsid w:val="00EC2F04"/>
    <w:rsid w:val="00EE1895"/>
    <w:rsid w:val="00F02BC0"/>
    <w:rsid w:val="00F160AD"/>
    <w:rsid w:val="00F2071C"/>
    <w:rsid w:val="00F23FFB"/>
    <w:rsid w:val="00F32E7F"/>
    <w:rsid w:val="00F4154F"/>
    <w:rsid w:val="00F5158C"/>
    <w:rsid w:val="00F52AE2"/>
    <w:rsid w:val="00F72098"/>
    <w:rsid w:val="00F84446"/>
    <w:rsid w:val="00FB767E"/>
    <w:rsid w:val="00FE4580"/>
    <w:rsid w:val="00FF1F2B"/>
    <w:rsid w:val="00FF4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E8CD"/>
  <w15:chartTrackingRefBased/>
  <w15:docId w15:val="{A8704435-DF34-4066-90F1-1A0E30AE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link w:val="Heading1Char"/>
    <w:rsid w:val="00DB7363"/>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sid w:val="00224256"/>
    <w:rPr>
      <w:b/>
      <w:bCs/>
    </w:rPr>
  </w:style>
  <w:style w:type="paragraph" w:styleId="ListParagraph">
    <w:name w:val="List Paragraph"/>
    <w:basedOn w:val="Normal"/>
    <w:uiPriority w:val="34"/>
    <w:qFormat/>
    <w:rsid w:val="00986B89"/>
    <w:pPr>
      <w:ind w:left="720"/>
      <w:contextualSpacing/>
    </w:pPr>
  </w:style>
  <w:style w:type="paragraph" w:customStyle="1" w:styleId="m-4747000676998264511msolistparagraph">
    <w:name w:val="m_-4747000676998264511msolistparagraph"/>
    <w:basedOn w:val="Normal"/>
    <w:rsid w:val="00EA4D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74B34"/>
    <w:pPr>
      <w:spacing w:after="0" w:line="240" w:lineRule="auto"/>
    </w:pPr>
  </w:style>
  <w:style w:type="paragraph" w:styleId="Header">
    <w:name w:val="header"/>
    <w:basedOn w:val="Normal"/>
    <w:link w:val="HeaderChar"/>
    <w:uiPriority w:val="99"/>
    <w:unhideWhenUsed/>
    <w:rsid w:val="006C4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563"/>
  </w:style>
  <w:style w:type="paragraph" w:styleId="Footer">
    <w:name w:val="footer"/>
    <w:basedOn w:val="Normal"/>
    <w:link w:val="FooterChar"/>
    <w:uiPriority w:val="99"/>
    <w:unhideWhenUsed/>
    <w:rsid w:val="006C4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563"/>
  </w:style>
  <w:style w:type="table" w:styleId="TableGrid">
    <w:name w:val="Table Grid"/>
    <w:basedOn w:val="TableNormal"/>
    <w:rsid w:val="004B5D8A"/>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0E2D87"/>
    <w:rPr>
      <w:sz w:val="16"/>
      <w:szCs w:val="16"/>
    </w:rPr>
  </w:style>
  <w:style w:type="paragraph" w:styleId="CommentText">
    <w:name w:val="annotation text"/>
    <w:basedOn w:val="Normal"/>
    <w:link w:val="CommentTextChar"/>
    <w:uiPriority w:val="99"/>
    <w:unhideWhenUsed/>
    <w:rsid w:val="000E2D87"/>
    <w:pPr>
      <w:spacing w:line="240" w:lineRule="auto"/>
    </w:pPr>
    <w:rPr>
      <w:sz w:val="20"/>
      <w:szCs w:val="20"/>
    </w:rPr>
  </w:style>
  <w:style w:type="character" w:customStyle="1" w:styleId="CommentTextChar">
    <w:name w:val="Comment Text Char"/>
    <w:basedOn w:val="DefaultParagraphFont"/>
    <w:link w:val="CommentText"/>
    <w:uiPriority w:val="99"/>
    <w:rsid w:val="000E2D87"/>
    <w:rPr>
      <w:sz w:val="20"/>
      <w:szCs w:val="20"/>
    </w:rPr>
  </w:style>
  <w:style w:type="paragraph" w:styleId="CommentSubject">
    <w:name w:val="annotation subject"/>
    <w:basedOn w:val="CommentText"/>
    <w:next w:val="CommentText"/>
    <w:link w:val="CommentSubjectChar"/>
    <w:uiPriority w:val="99"/>
    <w:semiHidden/>
    <w:unhideWhenUsed/>
    <w:rsid w:val="000E2D87"/>
    <w:rPr>
      <w:b/>
      <w:bCs/>
    </w:rPr>
  </w:style>
  <w:style w:type="character" w:customStyle="1" w:styleId="CommentSubjectChar">
    <w:name w:val="Comment Subject Char"/>
    <w:basedOn w:val="CommentTextChar"/>
    <w:link w:val="CommentSubject"/>
    <w:uiPriority w:val="99"/>
    <w:semiHidden/>
    <w:rsid w:val="000E2D87"/>
    <w:rPr>
      <w:b/>
      <w:bCs/>
      <w:sz w:val="20"/>
      <w:szCs w:val="20"/>
    </w:rPr>
  </w:style>
  <w:style w:type="character" w:styleId="Hyperlink">
    <w:name w:val="Hyperlink"/>
    <w:basedOn w:val="DefaultParagraphFont"/>
    <w:uiPriority w:val="99"/>
    <w:unhideWhenUsed/>
    <w:rsid w:val="00846669"/>
    <w:rPr>
      <w:color w:val="0563C1" w:themeColor="hyperlink"/>
      <w:u w:val="single"/>
    </w:rPr>
  </w:style>
  <w:style w:type="character" w:styleId="UnresolvedMention">
    <w:name w:val="Unresolved Mention"/>
    <w:basedOn w:val="DefaultParagraphFont"/>
    <w:uiPriority w:val="99"/>
    <w:semiHidden/>
    <w:unhideWhenUsed/>
    <w:rsid w:val="00846669"/>
    <w:rPr>
      <w:color w:val="605E5C"/>
      <w:shd w:val="clear" w:color="auto" w:fill="E1DFDD"/>
    </w:rPr>
  </w:style>
  <w:style w:type="character" w:customStyle="1" w:styleId="Heading1Char">
    <w:name w:val="Heading 1 Char"/>
    <w:basedOn w:val="DefaultParagraphFont"/>
    <w:link w:val="Heading1"/>
    <w:rsid w:val="00DB7363"/>
    <w:rPr>
      <w:rFonts w:ascii="Cambria" w:eastAsia="Cambria" w:hAnsi="Cambria" w:cs="Cambria"/>
      <w:b/>
      <w:bCs/>
      <w:kern w:val="3"/>
      <w:sz w:val="32"/>
      <w:szCs w:val="32"/>
      <w:lang w:eastAsia="zh-CN"/>
    </w:rPr>
  </w:style>
  <w:style w:type="paragraph" w:customStyle="1" w:styleId="Standard">
    <w:name w:val="Standard"/>
    <w:rsid w:val="00DB736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uiPriority w:val="99"/>
    <w:rsid w:val="00DB7363"/>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304135">
      <w:bodyDiv w:val="1"/>
      <w:marLeft w:val="0"/>
      <w:marRight w:val="0"/>
      <w:marTop w:val="0"/>
      <w:marBottom w:val="0"/>
      <w:divBdr>
        <w:top w:val="none" w:sz="0" w:space="0" w:color="auto"/>
        <w:left w:val="none" w:sz="0" w:space="0" w:color="auto"/>
        <w:bottom w:val="none" w:sz="0" w:space="0" w:color="auto"/>
        <w:right w:val="none" w:sz="0" w:space="0" w:color="auto"/>
      </w:divBdr>
      <w:divsChild>
        <w:div w:id="273755065">
          <w:marLeft w:val="0"/>
          <w:marRight w:val="0"/>
          <w:marTop w:val="0"/>
          <w:marBottom w:val="0"/>
          <w:divBdr>
            <w:top w:val="none" w:sz="0" w:space="0" w:color="auto"/>
            <w:left w:val="none" w:sz="0" w:space="0" w:color="auto"/>
            <w:bottom w:val="none" w:sz="0" w:space="0" w:color="auto"/>
            <w:right w:val="none" w:sz="0" w:space="0" w:color="auto"/>
          </w:divBdr>
        </w:div>
        <w:div w:id="1910646935">
          <w:marLeft w:val="0"/>
          <w:marRight w:val="0"/>
          <w:marTop w:val="0"/>
          <w:marBottom w:val="0"/>
          <w:divBdr>
            <w:top w:val="none" w:sz="0" w:space="0" w:color="auto"/>
            <w:left w:val="none" w:sz="0" w:space="0" w:color="auto"/>
            <w:bottom w:val="none" w:sz="0" w:space="0" w:color="auto"/>
            <w:right w:val="none" w:sz="0" w:space="0" w:color="auto"/>
          </w:divBdr>
        </w:div>
        <w:div w:id="1132091248">
          <w:marLeft w:val="0"/>
          <w:marRight w:val="0"/>
          <w:marTop w:val="0"/>
          <w:marBottom w:val="0"/>
          <w:divBdr>
            <w:top w:val="none" w:sz="0" w:space="0" w:color="auto"/>
            <w:left w:val="none" w:sz="0" w:space="0" w:color="auto"/>
            <w:bottom w:val="none" w:sz="0" w:space="0" w:color="auto"/>
            <w:right w:val="none" w:sz="0" w:space="0" w:color="auto"/>
          </w:divBdr>
        </w:div>
      </w:divsChild>
    </w:div>
    <w:div w:id="10280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rri@friendsforlif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rri@friendsforlif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643326-da31-48ad-bde1-4cbd8af6daf2">
      <Terms xmlns="http://schemas.microsoft.com/office/infopath/2007/PartnerControls"/>
    </lcf76f155ced4ddcb4097134ff3c332f>
    <TaxCatchAll xmlns="9f985b1d-54c7-42d4-a830-820c8095dd74" xsi:nil="true"/>
    <SharedWithUsers xmlns="9f985b1d-54c7-42d4-a830-820c8095dd74">
      <UserInfo>
        <DisplayName>Alison Flashman</DisplayName>
        <AccountId>13</AccountId>
        <AccountType/>
      </UserInfo>
      <UserInfo>
        <DisplayName>Kathryn Hughes</DisplayName>
        <AccountId>190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DEF25364615D4896DECDBDD33A1AB6" ma:contentTypeVersion="15" ma:contentTypeDescription="Create a new document." ma:contentTypeScope="" ma:versionID="26b71b4e9f01521c2ec38d85901182ff">
  <xsd:schema xmlns:xsd="http://www.w3.org/2001/XMLSchema" xmlns:xs="http://www.w3.org/2001/XMLSchema" xmlns:p="http://schemas.microsoft.com/office/2006/metadata/properties" xmlns:ns2="11643326-da31-48ad-bde1-4cbd8af6daf2" xmlns:ns3="9f985b1d-54c7-42d4-a830-820c8095dd74" targetNamespace="http://schemas.microsoft.com/office/2006/metadata/properties" ma:root="true" ma:fieldsID="9d89b2b06f82ae9063c70b584202a868" ns2:_="" ns3:_="">
    <xsd:import namespace="11643326-da31-48ad-bde1-4cbd8af6daf2"/>
    <xsd:import namespace="9f985b1d-54c7-42d4-a830-820c8095dd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43326-da31-48ad-bde1-4cbd8af6d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dd971e-62f3-41cc-9daf-fac7f07a8ef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985b1d-54c7-42d4-a830-820c8095dd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8799087-9820-4cc5-926d-56798e34fd24}" ma:internalName="TaxCatchAll" ma:showField="CatchAllData" ma:web="9f985b1d-54c7-42d4-a830-820c8095dd7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6160B6-C02D-494A-8CDB-3DD9E0555F0B}">
  <ds:schemaRefs>
    <ds:schemaRef ds:uri="http://schemas.microsoft.com/office/2006/metadata/properties"/>
    <ds:schemaRef ds:uri="http://schemas.microsoft.com/office/infopath/2007/PartnerControls"/>
    <ds:schemaRef ds:uri="11643326-da31-48ad-bde1-4cbd8af6daf2"/>
    <ds:schemaRef ds:uri="9f985b1d-54c7-42d4-a830-820c8095dd74"/>
  </ds:schemaRefs>
</ds:datastoreItem>
</file>

<file path=customXml/itemProps2.xml><?xml version="1.0" encoding="utf-8"?>
<ds:datastoreItem xmlns:ds="http://schemas.openxmlformats.org/officeDocument/2006/customXml" ds:itemID="{1419A396-E19A-4CCE-94AF-0AB57D32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43326-da31-48ad-bde1-4cbd8af6daf2"/>
    <ds:schemaRef ds:uri="9f985b1d-54c7-42d4-a830-820c8095d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5877C-9838-4F12-BD0A-16E992E1B4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Gunther</dc:creator>
  <cp:keywords/>
  <dc:description/>
  <cp:lastModifiedBy>Terri Harrington</cp:lastModifiedBy>
  <cp:revision>13</cp:revision>
  <cp:lastPrinted>2022-07-29T14:50:00Z</cp:lastPrinted>
  <dcterms:created xsi:type="dcterms:W3CDTF">2024-04-26T09:29:00Z</dcterms:created>
  <dcterms:modified xsi:type="dcterms:W3CDTF">2024-04-29T19:23:00Z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0x0101009BDEF25364615D4896DECDBDD33A1AB6</vt:lpwstr>
  </property>
  <property fmtid="{D5CDD505-2E9C-101B-9397-08002B2CF9AE}" pid="3" name="MediaServiceImageTags">
    <vt:lpwstr/>
  </property>
</Properties>
</file>